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E23BD" w14:textId="77777777" w:rsidR="006871A9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Broj: 01-</w:t>
      </w:r>
    </w:p>
    <w:p w14:paraId="416DF28F" w14:textId="4B8FCF93" w:rsidR="006871A9" w:rsidRDefault="00000000">
      <w:pPr>
        <w:pStyle w:val="NoSpacing"/>
        <w:jc w:val="both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Podgorica, </w:t>
      </w:r>
      <w:r>
        <w:rPr>
          <w:rFonts w:ascii="Arial" w:hAnsi="Arial" w:cs="Arial"/>
          <w:sz w:val="22"/>
          <w:szCs w:val="22"/>
          <w:lang w:val="sr-Latn-CS"/>
        </w:rPr>
        <w:tab/>
      </w:r>
      <w:r w:rsidR="00555935">
        <w:rPr>
          <w:rFonts w:ascii="Arial" w:hAnsi="Arial" w:cs="Arial"/>
          <w:sz w:val="22"/>
          <w:szCs w:val="22"/>
          <w:lang w:val="sr-Latn-ME"/>
        </w:rPr>
        <w:t>xx</w:t>
      </w:r>
      <w:r>
        <w:rPr>
          <w:rFonts w:ascii="Arial" w:hAnsi="Arial" w:cs="Arial"/>
          <w:sz w:val="22"/>
          <w:szCs w:val="22"/>
          <w:lang w:val="sr-Latn-CS"/>
        </w:rPr>
        <w:t>. godine</w:t>
      </w:r>
    </w:p>
    <w:p w14:paraId="31FF3D2E" w14:textId="77777777" w:rsidR="006871A9" w:rsidRDefault="006871A9">
      <w:pPr>
        <w:pStyle w:val="NoSpacing"/>
        <w:jc w:val="both"/>
        <w:rPr>
          <w:rFonts w:ascii="Arial" w:hAnsi="Arial" w:cs="Arial"/>
          <w:b/>
          <w:lang w:val="sr-Latn-CS"/>
        </w:rPr>
      </w:pPr>
    </w:p>
    <w:p w14:paraId="27DAD066" w14:textId="77777777" w:rsidR="006871A9" w:rsidRDefault="006871A9">
      <w:pPr>
        <w:pStyle w:val="NoSpacing"/>
        <w:rPr>
          <w:rFonts w:ascii="Arial" w:hAnsi="Arial" w:cs="Arial"/>
          <w:b/>
          <w:sz w:val="28"/>
          <w:szCs w:val="28"/>
          <w:lang w:val="sr-Latn-CS"/>
        </w:rPr>
      </w:pPr>
    </w:p>
    <w:p w14:paraId="1079A5DC" w14:textId="77777777" w:rsidR="006871A9" w:rsidRDefault="00000000">
      <w:pPr>
        <w:pStyle w:val="NoSpacing"/>
        <w:jc w:val="center"/>
        <w:rPr>
          <w:rFonts w:ascii="Arial" w:hAnsi="Arial" w:cs="Arial"/>
          <w:b/>
          <w:sz w:val="28"/>
          <w:szCs w:val="28"/>
          <w:lang w:val="sr-Latn-CS"/>
        </w:rPr>
      </w:pPr>
      <w:r>
        <w:rPr>
          <w:rFonts w:ascii="Arial" w:hAnsi="Arial" w:cs="Arial"/>
          <w:b/>
          <w:sz w:val="28"/>
          <w:szCs w:val="28"/>
          <w:lang w:val="sr-Latn-CS"/>
        </w:rPr>
        <w:t xml:space="preserve">U G O V O R </w:t>
      </w:r>
    </w:p>
    <w:p w14:paraId="25DCA35E" w14:textId="77777777" w:rsidR="006871A9" w:rsidRDefault="00000000">
      <w:pPr>
        <w:pStyle w:val="NoSpacing"/>
        <w:jc w:val="center"/>
        <w:rPr>
          <w:rFonts w:ascii="Arial" w:hAnsi="Arial" w:cs="Arial"/>
          <w:b/>
          <w:sz w:val="28"/>
          <w:szCs w:val="28"/>
          <w:lang w:val="sr-Latn-CS"/>
        </w:rPr>
      </w:pPr>
      <w:r>
        <w:rPr>
          <w:rFonts w:ascii="Arial" w:hAnsi="Arial" w:cs="Arial"/>
          <w:b/>
          <w:sz w:val="28"/>
          <w:szCs w:val="28"/>
          <w:lang w:val="sr-Latn-CS"/>
        </w:rPr>
        <w:t>O DODJELI STIPENDIJE ZA STUDIJSKA PUTOVANJA I STRUČNA USAVRŠAVANJA</w:t>
      </w:r>
    </w:p>
    <w:p w14:paraId="1C741AB4" w14:textId="77777777" w:rsidR="006871A9" w:rsidRDefault="006871A9">
      <w:pPr>
        <w:pStyle w:val="NoSpacing"/>
        <w:jc w:val="center"/>
        <w:rPr>
          <w:rFonts w:ascii="Arial" w:hAnsi="Arial" w:cs="Arial"/>
          <w:b/>
          <w:sz w:val="28"/>
          <w:szCs w:val="28"/>
          <w:lang w:val="sr-Latn-CS"/>
        </w:rPr>
      </w:pPr>
    </w:p>
    <w:p w14:paraId="2D311ECB" w14:textId="77777777" w:rsidR="006871A9" w:rsidRDefault="006871A9">
      <w:pPr>
        <w:pStyle w:val="NoSpacing"/>
        <w:jc w:val="center"/>
        <w:rPr>
          <w:rFonts w:ascii="Arial" w:hAnsi="Arial" w:cs="Arial"/>
          <w:sz w:val="22"/>
          <w:szCs w:val="22"/>
          <w:lang w:val="sr-Latn-CS"/>
        </w:rPr>
      </w:pPr>
    </w:p>
    <w:p w14:paraId="50771C73" w14:textId="77777777" w:rsidR="006871A9" w:rsidRDefault="00000000">
      <w:pPr>
        <w:pStyle w:val="NoSpacing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Zaključen između </w:t>
      </w:r>
      <w:r>
        <w:rPr>
          <w:rFonts w:ascii="Arial" w:hAnsi="Arial" w:cs="Arial"/>
          <w:b/>
          <w:sz w:val="22"/>
          <w:szCs w:val="22"/>
          <w:lang w:val="sr-Latn-CS"/>
        </w:rPr>
        <w:t>Univerziteta Donja Gorica</w:t>
      </w:r>
      <w:r>
        <w:rPr>
          <w:rFonts w:ascii="Arial" w:hAnsi="Arial" w:cs="Arial"/>
          <w:sz w:val="22"/>
          <w:szCs w:val="22"/>
          <w:lang w:val="sr-Latn-CS"/>
        </w:rPr>
        <w:t xml:space="preserve">, (u daljem tekstu: UDG), koje zastupa rektor, </w:t>
      </w:r>
      <w:r>
        <w:rPr>
          <w:rFonts w:ascii="Arial" w:hAnsi="Arial" w:cs="Arial"/>
          <w:b/>
          <w:sz w:val="22"/>
          <w:szCs w:val="22"/>
          <w:lang w:val="sr-Latn-ME"/>
        </w:rPr>
        <w:t>prof. dr Veselin Vukotić</w:t>
      </w:r>
      <w:r>
        <w:rPr>
          <w:rFonts w:ascii="Arial" w:hAnsi="Arial" w:cs="Arial"/>
          <w:sz w:val="22"/>
          <w:szCs w:val="22"/>
          <w:lang w:val="sr-Latn-CS"/>
        </w:rPr>
        <w:t xml:space="preserve">, s jedne strane i </w:t>
      </w:r>
      <w:r>
        <w:rPr>
          <w:rFonts w:ascii="Arial" w:hAnsi="Arial" w:cs="Arial"/>
          <w:b/>
          <w:sz w:val="22"/>
          <w:szCs w:val="22"/>
          <w:lang w:val="sr-Latn-CS"/>
        </w:rPr>
        <w:t xml:space="preserve">X X , JMBG,  </w:t>
      </w:r>
      <w:r>
        <w:rPr>
          <w:rFonts w:ascii="Arial" w:hAnsi="Arial" w:cs="Arial"/>
          <w:sz w:val="22"/>
          <w:szCs w:val="22"/>
          <w:lang w:val="sr-Latn-CS"/>
        </w:rPr>
        <w:t>sa prebivalištem u</w:t>
      </w:r>
      <w:r>
        <w:rPr>
          <w:rFonts w:ascii="Arial" w:hAnsi="Arial" w:cs="Arial"/>
          <w:b/>
          <w:i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CS"/>
        </w:rPr>
        <w:t>grad, ulica i br</w:t>
      </w:r>
      <w:r>
        <w:rPr>
          <w:rFonts w:ascii="Arial" w:hAnsi="Arial" w:cs="Arial"/>
          <w:b/>
          <w:caps/>
          <w:sz w:val="22"/>
          <w:szCs w:val="22"/>
          <w:lang w:val="sr-Latn-CS"/>
        </w:rPr>
        <w:t>.</w:t>
      </w:r>
      <w:r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 xml:space="preserve">(u daljem tekstu: „Korisnik stipendije“), s druge strane. </w:t>
      </w:r>
    </w:p>
    <w:p w14:paraId="048B454B" w14:textId="77777777" w:rsidR="006871A9" w:rsidRDefault="006871A9">
      <w:pPr>
        <w:pStyle w:val="NoSpacing"/>
        <w:rPr>
          <w:rFonts w:ascii="Arial" w:hAnsi="Arial" w:cs="Arial"/>
          <w:sz w:val="22"/>
          <w:szCs w:val="22"/>
          <w:lang w:val="sl-SI"/>
        </w:rPr>
      </w:pPr>
    </w:p>
    <w:p w14:paraId="6DEDF5BB" w14:textId="77777777" w:rsidR="006871A9" w:rsidRDefault="006871A9">
      <w:pPr>
        <w:pStyle w:val="NoSpacing"/>
        <w:jc w:val="center"/>
        <w:rPr>
          <w:rFonts w:ascii="Arial" w:hAnsi="Arial" w:cs="Arial"/>
          <w:b/>
          <w:sz w:val="22"/>
          <w:szCs w:val="22"/>
          <w:lang w:val="sl-SI"/>
        </w:rPr>
      </w:pPr>
    </w:p>
    <w:p w14:paraId="5CF8FC92" w14:textId="77777777" w:rsidR="006871A9" w:rsidRDefault="00000000">
      <w:pPr>
        <w:pStyle w:val="NoSpacing"/>
        <w:jc w:val="center"/>
        <w:rPr>
          <w:rFonts w:ascii="Arial" w:hAnsi="Arial" w:cs="Arial"/>
          <w:b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>Član 1</w:t>
      </w:r>
    </w:p>
    <w:p w14:paraId="56FE4D9F" w14:textId="77777777" w:rsidR="006871A9" w:rsidRDefault="006871A9">
      <w:pPr>
        <w:pStyle w:val="NoSpacing"/>
        <w:rPr>
          <w:rFonts w:ascii="Arial" w:hAnsi="Arial" w:cs="Arial"/>
          <w:sz w:val="22"/>
          <w:szCs w:val="22"/>
          <w:lang w:val="sl-SI"/>
        </w:rPr>
      </w:pPr>
    </w:p>
    <w:p w14:paraId="74F4ABC5" w14:textId="77777777" w:rsidR="006871A9" w:rsidRDefault="00000000">
      <w:pPr>
        <w:jc w:val="both"/>
        <w:rPr>
          <w:rFonts w:ascii="Arial" w:hAnsi="Arial" w:cs="Arial"/>
          <w:lang w:val="pl-PL"/>
        </w:rPr>
      </w:pPr>
      <w:proofErr w:type="spellStart"/>
      <w:r>
        <w:rPr>
          <w:rFonts w:ascii="Arial" w:hAnsi="Arial" w:cs="Arial"/>
          <w:lang w:val="pl-PL"/>
        </w:rPr>
        <w:t>Predmet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Ugovora</w:t>
      </w:r>
      <w:proofErr w:type="spellEnd"/>
      <w:r>
        <w:rPr>
          <w:rFonts w:ascii="Arial" w:hAnsi="Arial" w:cs="Arial"/>
          <w:lang w:val="pl-PL"/>
        </w:rPr>
        <w:t xml:space="preserve"> je </w:t>
      </w:r>
      <w:proofErr w:type="spellStart"/>
      <w:r>
        <w:rPr>
          <w:rFonts w:ascii="Arial" w:hAnsi="Arial" w:cs="Arial"/>
          <w:lang w:val="pl-PL"/>
        </w:rPr>
        <w:t>dodjela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b/>
          <w:lang w:val="pl-PL"/>
        </w:rPr>
        <w:t>Stipendije</w:t>
      </w:r>
      <w:proofErr w:type="spellEnd"/>
      <w:r>
        <w:rPr>
          <w:rFonts w:ascii="Arial" w:hAnsi="Arial" w:cs="Arial"/>
          <w:b/>
          <w:lang w:val="pl-PL"/>
        </w:rPr>
        <w:t xml:space="preserve"> za </w:t>
      </w:r>
      <w:proofErr w:type="spellStart"/>
      <w:r>
        <w:rPr>
          <w:rFonts w:ascii="Arial" w:hAnsi="Arial" w:cs="Arial"/>
          <w:b/>
          <w:lang w:val="pl-PL"/>
        </w:rPr>
        <w:t>studijska</w:t>
      </w:r>
      <w:proofErr w:type="spellEnd"/>
      <w:r>
        <w:rPr>
          <w:rFonts w:ascii="Arial" w:hAnsi="Arial" w:cs="Arial"/>
          <w:b/>
          <w:lang w:val="pl-PL"/>
        </w:rPr>
        <w:t xml:space="preserve"> </w:t>
      </w:r>
      <w:proofErr w:type="spellStart"/>
      <w:r>
        <w:rPr>
          <w:rFonts w:ascii="Arial" w:hAnsi="Arial" w:cs="Arial"/>
          <w:b/>
          <w:lang w:val="pl-PL"/>
        </w:rPr>
        <w:t>putovanja</w:t>
      </w:r>
      <w:proofErr w:type="spellEnd"/>
      <w:r>
        <w:rPr>
          <w:rFonts w:ascii="Arial" w:hAnsi="Arial" w:cs="Arial"/>
          <w:b/>
          <w:lang w:val="pl-PL"/>
        </w:rPr>
        <w:t xml:space="preserve"> i </w:t>
      </w:r>
      <w:proofErr w:type="spellStart"/>
      <w:r>
        <w:rPr>
          <w:rFonts w:ascii="Arial" w:hAnsi="Arial" w:cs="Arial"/>
          <w:b/>
          <w:lang w:val="pl-PL"/>
        </w:rPr>
        <w:t>stručna</w:t>
      </w:r>
      <w:proofErr w:type="spellEnd"/>
      <w:r>
        <w:rPr>
          <w:rFonts w:ascii="Arial" w:hAnsi="Arial" w:cs="Arial"/>
          <w:b/>
          <w:lang w:val="pl-PL"/>
        </w:rPr>
        <w:t xml:space="preserve"> </w:t>
      </w:r>
      <w:proofErr w:type="spellStart"/>
      <w:r>
        <w:rPr>
          <w:rFonts w:ascii="Arial" w:hAnsi="Arial" w:cs="Arial"/>
          <w:b/>
          <w:lang w:val="pl-PL"/>
        </w:rPr>
        <w:t>usavršavanja</w:t>
      </w:r>
      <w:proofErr w:type="spellEnd"/>
      <w:r>
        <w:rPr>
          <w:rFonts w:ascii="Arial" w:hAnsi="Arial" w:cs="Arial"/>
          <w:b/>
          <w:lang w:val="pl-PL"/>
        </w:rPr>
        <w:t xml:space="preserve"> od 30 dana do </w:t>
      </w:r>
      <w:r>
        <w:rPr>
          <w:rFonts w:ascii="Arial" w:hAnsi="Arial" w:cs="Arial"/>
          <w:b/>
          <w:lang w:val="sr-Latn-ME"/>
        </w:rPr>
        <w:t>jedne godine</w:t>
      </w:r>
      <w:r>
        <w:rPr>
          <w:rFonts w:ascii="Arial" w:hAnsi="Arial" w:cs="Arial"/>
          <w:b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(u </w:t>
      </w:r>
      <w:proofErr w:type="spellStart"/>
      <w:r>
        <w:rPr>
          <w:rFonts w:ascii="Arial" w:hAnsi="Arial" w:cs="Arial"/>
          <w:lang w:val="pl-PL"/>
        </w:rPr>
        <w:t>daljem</w:t>
      </w:r>
      <w:proofErr w:type="spellEnd"/>
      <w:r>
        <w:rPr>
          <w:rFonts w:ascii="Arial" w:hAnsi="Arial" w:cs="Arial"/>
          <w:lang w:val="pl-PL"/>
        </w:rPr>
        <w:t xml:space="preserve"> tekstu: </w:t>
      </w:r>
      <w:proofErr w:type="spellStart"/>
      <w:r>
        <w:rPr>
          <w:rFonts w:ascii="Arial" w:hAnsi="Arial" w:cs="Arial"/>
          <w:lang w:val="pl-PL"/>
        </w:rPr>
        <w:t>stipendija</w:t>
      </w:r>
      <w:proofErr w:type="spellEnd"/>
      <w:r>
        <w:rPr>
          <w:rFonts w:ascii="Arial" w:hAnsi="Arial" w:cs="Arial"/>
          <w:lang w:val="pl-PL"/>
        </w:rPr>
        <w:t xml:space="preserve">), </w:t>
      </w:r>
      <w:proofErr w:type="spellStart"/>
      <w:r>
        <w:rPr>
          <w:rFonts w:ascii="Arial" w:hAnsi="Arial" w:cs="Arial"/>
          <w:lang w:val="pl-PL"/>
        </w:rPr>
        <w:t>koju</w:t>
      </w:r>
      <w:proofErr w:type="spellEnd"/>
      <w:r>
        <w:rPr>
          <w:rFonts w:ascii="Arial" w:hAnsi="Arial" w:cs="Arial"/>
          <w:lang w:val="pl-PL"/>
        </w:rPr>
        <w:t xml:space="preserve"> UDG u </w:t>
      </w:r>
      <w:proofErr w:type="spellStart"/>
      <w:r>
        <w:rPr>
          <w:rFonts w:ascii="Arial" w:hAnsi="Arial" w:cs="Arial"/>
          <w:lang w:val="pl-PL"/>
        </w:rPr>
        <w:t>saradnji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sa</w:t>
      </w:r>
      <w:proofErr w:type="spellEnd"/>
      <w:r>
        <w:rPr>
          <w:rFonts w:ascii="Arial" w:hAnsi="Arial" w:cs="Arial"/>
          <w:lang w:val="pl-PL"/>
        </w:rPr>
        <w:t xml:space="preserve"> partnerskim </w:t>
      </w:r>
      <w:proofErr w:type="spellStart"/>
      <w:r>
        <w:rPr>
          <w:rFonts w:ascii="Arial" w:hAnsi="Arial" w:cs="Arial"/>
          <w:lang w:val="pl-PL"/>
        </w:rPr>
        <w:t>institucijama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dodjeljuje</w:t>
      </w:r>
      <w:proofErr w:type="spellEnd"/>
      <w:r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sl-SI"/>
        </w:rPr>
        <w:t>Korisniku stipendije</w:t>
      </w:r>
      <w:r>
        <w:rPr>
          <w:rFonts w:ascii="Arial" w:hAnsi="Arial" w:cs="Arial"/>
          <w:lang w:val="pl-PL"/>
        </w:rPr>
        <w:t xml:space="preserve"> za </w:t>
      </w:r>
      <w:proofErr w:type="spellStart"/>
      <w:r>
        <w:rPr>
          <w:rFonts w:ascii="Arial" w:hAnsi="Arial" w:cs="Arial"/>
          <w:b/>
          <w:lang w:val="pl-PL"/>
        </w:rPr>
        <w:t>studijske</w:t>
      </w:r>
      <w:proofErr w:type="spellEnd"/>
      <w:r>
        <w:rPr>
          <w:rFonts w:ascii="Arial" w:hAnsi="Arial" w:cs="Arial"/>
          <w:b/>
          <w:lang w:val="pl-PL"/>
        </w:rPr>
        <w:t xml:space="preserve"> </w:t>
      </w:r>
      <w:proofErr w:type="spellStart"/>
      <w:r>
        <w:rPr>
          <w:rFonts w:ascii="Arial" w:hAnsi="Arial" w:cs="Arial"/>
          <w:b/>
          <w:lang w:val="pl-PL"/>
        </w:rPr>
        <w:t>boravke</w:t>
      </w:r>
      <w:proofErr w:type="spellEnd"/>
      <w:r>
        <w:rPr>
          <w:rFonts w:ascii="Arial" w:hAnsi="Arial" w:cs="Arial"/>
          <w:b/>
          <w:lang w:val="pl-PL"/>
        </w:rPr>
        <w:t xml:space="preserve">, </w:t>
      </w:r>
      <w:proofErr w:type="spellStart"/>
      <w:r>
        <w:rPr>
          <w:rFonts w:ascii="Arial" w:hAnsi="Arial" w:cs="Arial"/>
          <w:b/>
          <w:lang w:val="pl-PL"/>
        </w:rPr>
        <w:t>stručna</w:t>
      </w:r>
      <w:proofErr w:type="spellEnd"/>
      <w:r>
        <w:rPr>
          <w:rFonts w:ascii="Arial" w:hAnsi="Arial" w:cs="Arial"/>
          <w:b/>
          <w:lang w:val="pl-PL"/>
        </w:rPr>
        <w:t xml:space="preserve"> </w:t>
      </w:r>
      <w:proofErr w:type="spellStart"/>
      <w:r>
        <w:rPr>
          <w:rFonts w:ascii="Arial" w:hAnsi="Arial" w:cs="Arial"/>
          <w:b/>
          <w:lang w:val="pl-PL"/>
        </w:rPr>
        <w:t>usavršavanja</w:t>
      </w:r>
      <w:proofErr w:type="spellEnd"/>
      <w:r>
        <w:rPr>
          <w:rFonts w:ascii="Arial" w:hAnsi="Arial" w:cs="Arial"/>
          <w:b/>
          <w:lang w:val="pl-PL"/>
        </w:rPr>
        <w:t xml:space="preserve">, </w:t>
      </w:r>
      <w:proofErr w:type="spellStart"/>
      <w:r>
        <w:rPr>
          <w:rFonts w:ascii="Arial" w:hAnsi="Arial" w:cs="Arial"/>
          <w:b/>
          <w:lang w:val="pl-PL"/>
        </w:rPr>
        <w:t>istraživanja</w:t>
      </w:r>
      <w:proofErr w:type="spellEnd"/>
      <w:r>
        <w:rPr>
          <w:rFonts w:ascii="Arial" w:hAnsi="Arial" w:cs="Arial"/>
          <w:b/>
          <w:lang w:val="pl-PL"/>
        </w:rPr>
        <w:t xml:space="preserve"> a koje </w:t>
      </w:r>
      <w:proofErr w:type="spellStart"/>
      <w:r>
        <w:rPr>
          <w:rFonts w:ascii="Arial" w:hAnsi="Arial" w:cs="Arial"/>
          <w:b/>
          <w:lang w:val="pl-PL"/>
        </w:rPr>
        <w:t>se</w:t>
      </w:r>
      <w:proofErr w:type="spellEnd"/>
      <w:r>
        <w:rPr>
          <w:rFonts w:ascii="Arial" w:hAnsi="Arial" w:cs="Arial"/>
          <w:b/>
          <w:lang w:val="pl-PL"/>
        </w:rPr>
        <w:t xml:space="preserve"> </w:t>
      </w:r>
      <w:proofErr w:type="spellStart"/>
      <w:r>
        <w:rPr>
          <w:rFonts w:ascii="Arial" w:hAnsi="Arial" w:cs="Arial"/>
          <w:b/>
          <w:lang w:val="pl-PL"/>
        </w:rPr>
        <w:t>odnose</w:t>
      </w:r>
      <w:proofErr w:type="spellEnd"/>
      <w:r>
        <w:rPr>
          <w:rFonts w:ascii="Arial" w:hAnsi="Arial" w:cs="Arial"/>
          <w:b/>
          <w:lang w:val="pl-PL"/>
        </w:rPr>
        <w:t xml:space="preserve"> na </w:t>
      </w:r>
      <w:proofErr w:type="spellStart"/>
      <w:r>
        <w:rPr>
          <w:rFonts w:ascii="Arial" w:hAnsi="Arial" w:cs="Arial"/>
          <w:b/>
          <w:lang w:val="pl-PL"/>
        </w:rPr>
        <w:t>plaćenu</w:t>
      </w:r>
      <w:proofErr w:type="spellEnd"/>
      <w:r>
        <w:rPr>
          <w:rFonts w:ascii="Arial" w:hAnsi="Arial" w:cs="Arial"/>
          <w:b/>
          <w:lang w:val="pl-PL"/>
        </w:rPr>
        <w:t xml:space="preserve"> </w:t>
      </w:r>
      <w:proofErr w:type="spellStart"/>
      <w:r>
        <w:rPr>
          <w:rFonts w:ascii="Arial" w:hAnsi="Arial" w:cs="Arial"/>
          <w:b/>
          <w:lang w:val="pl-PL"/>
        </w:rPr>
        <w:t>školarinu</w:t>
      </w:r>
      <w:proofErr w:type="spellEnd"/>
      <w:r>
        <w:rPr>
          <w:rFonts w:ascii="Arial" w:hAnsi="Arial" w:cs="Arial"/>
          <w:b/>
          <w:lang w:val="pl-PL"/>
        </w:rPr>
        <w:t xml:space="preserve">, </w:t>
      </w:r>
      <w:proofErr w:type="spellStart"/>
      <w:r>
        <w:rPr>
          <w:rFonts w:ascii="Arial" w:hAnsi="Arial" w:cs="Arial"/>
          <w:b/>
          <w:lang w:val="pl-PL"/>
        </w:rPr>
        <w:t>istraživački</w:t>
      </w:r>
      <w:proofErr w:type="spellEnd"/>
      <w:r>
        <w:rPr>
          <w:rFonts w:ascii="Arial" w:hAnsi="Arial" w:cs="Arial"/>
          <w:b/>
          <w:lang w:val="pl-PL"/>
        </w:rPr>
        <w:t xml:space="preserve"> </w:t>
      </w:r>
      <w:proofErr w:type="spellStart"/>
      <w:r>
        <w:rPr>
          <w:rFonts w:ascii="Arial" w:hAnsi="Arial" w:cs="Arial"/>
          <w:b/>
          <w:lang w:val="pl-PL"/>
        </w:rPr>
        <w:t>boravak</w:t>
      </w:r>
      <w:proofErr w:type="spellEnd"/>
      <w:r>
        <w:rPr>
          <w:rFonts w:ascii="Arial" w:hAnsi="Arial" w:cs="Arial"/>
          <w:b/>
          <w:lang w:val="pl-PL"/>
        </w:rPr>
        <w:t xml:space="preserve">, </w:t>
      </w:r>
      <w:proofErr w:type="spellStart"/>
      <w:r>
        <w:rPr>
          <w:rFonts w:ascii="Arial" w:hAnsi="Arial" w:cs="Arial"/>
          <w:b/>
          <w:lang w:val="pl-PL"/>
        </w:rPr>
        <w:t>plaćeno</w:t>
      </w:r>
      <w:proofErr w:type="spellEnd"/>
      <w:r>
        <w:rPr>
          <w:rFonts w:ascii="Arial" w:hAnsi="Arial" w:cs="Arial"/>
          <w:b/>
          <w:lang w:val="pl-PL"/>
        </w:rPr>
        <w:t xml:space="preserve"> </w:t>
      </w:r>
      <w:proofErr w:type="spellStart"/>
      <w:r>
        <w:rPr>
          <w:rFonts w:ascii="Arial" w:hAnsi="Arial" w:cs="Arial"/>
          <w:b/>
          <w:lang w:val="pl-PL"/>
        </w:rPr>
        <w:t>odsustvo</w:t>
      </w:r>
      <w:proofErr w:type="spellEnd"/>
      <w:r>
        <w:rPr>
          <w:rFonts w:ascii="Arial" w:hAnsi="Arial" w:cs="Arial"/>
          <w:b/>
          <w:lang w:val="pl-PL"/>
        </w:rPr>
        <w:t xml:space="preserve"> </w:t>
      </w:r>
      <w:proofErr w:type="spellStart"/>
      <w:r>
        <w:rPr>
          <w:rFonts w:ascii="Arial" w:hAnsi="Arial" w:cs="Arial"/>
          <w:b/>
          <w:lang w:val="pl-PL"/>
        </w:rPr>
        <w:t>sa</w:t>
      </w:r>
      <w:proofErr w:type="spellEnd"/>
      <w:r>
        <w:rPr>
          <w:rFonts w:ascii="Arial" w:hAnsi="Arial" w:cs="Arial"/>
          <w:b/>
          <w:lang w:val="pl-PL"/>
        </w:rPr>
        <w:t xml:space="preserve"> </w:t>
      </w:r>
      <w:proofErr w:type="spellStart"/>
      <w:r>
        <w:rPr>
          <w:rFonts w:ascii="Arial" w:hAnsi="Arial" w:cs="Arial"/>
          <w:b/>
          <w:lang w:val="pl-PL"/>
        </w:rPr>
        <w:t>posla</w:t>
      </w:r>
      <w:proofErr w:type="spellEnd"/>
      <w:r>
        <w:rPr>
          <w:rFonts w:ascii="Arial" w:hAnsi="Arial" w:cs="Arial"/>
          <w:lang w:val="pl-PL"/>
        </w:rPr>
        <w:t xml:space="preserve">, </w:t>
      </w:r>
      <w:proofErr w:type="spellStart"/>
      <w:r>
        <w:rPr>
          <w:rFonts w:ascii="Arial" w:hAnsi="Arial" w:cs="Arial"/>
          <w:lang w:val="pl-PL"/>
        </w:rPr>
        <w:t>dodjeljenu</w:t>
      </w:r>
      <w:proofErr w:type="spellEnd"/>
      <w:r>
        <w:rPr>
          <w:rFonts w:ascii="Arial" w:hAnsi="Arial" w:cs="Arial"/>
          <w:lang w:val="pl-PL"/>
        </w:rPr>
        <w:t xml:space="preserve"> na </w:t>
      </w:r>
      <w:proofErr w:type="spellStart"/>
      <w:r>
        <w:rPr>
          <w:rFonts w:ascii="Arial" w:hAnsi="Arial" w:cs="Arial"/>
          <w:lang w:val="pl-PL"/>
        </w:rPr>
        <w:t>osnovu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odluke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Fakulteta</w:t>
      </w:r>
      <w:proofErr w:type="spellEnd"/>
      <w:r>
        <w:rPr>
          <w:rFonts w:ascii="Arial" w:hAnsi="Arial" w:cs="Arial"/>
          <w:lang w:val="pl-PL"/>
        </w:rPr>
        <w:t xml:space="preserve"> i </w:t>
      </w:r>
      <w:proofErr w:type="spellStart"/>
      <w:r>
        <w:rPr>
          <w:rFonts w:ascii="Arial" w:hAnsi="Arial" w:cs="Arial"/>
          <w:lang w:val="pl-PL"/>
        </w:rPr>
        <w:t>Univerziteta</w:t>
      </w:r>
      <w:proofErr w:type="spellEnd"/>
      <w:r>
        <w:rPr>
          <w:rFonts w:ascii="Arial" w:hAnsi="Arial" w:cs="Arial"/>
          <w:lang w:val="pl-PL"/>
        </w:rPr>
        <w:t>.</w:t>
      </w:r>
      <w:r>
        <w:rPr>
          <w:rFonts w:ascii="Arial" w:hAnsi="Arial" w:cs="Arial"/>
          <w:b/>
          <w:bCs/>
          <w:lang w:val="sl-SI"/>
        </w:rPr>
        <w:t xml:space="preserve">                                </w:t>
      </w:r>
    </w:p>
    <w:p w14:paraId="696E8AB1" w14:textId="77777777" w:rsidR="006871A9" w:rsidRDefault="006871A9">
      <w:pPr>
        <w:widowControl w:val="0"/>
        <w:tabs>
          <w:tab w:val="left" w:pos="253"/>
        </w:tabs>
        <w:autoSpaceDE w:val="0"/>
        <w:autoSpaceDN w:val="0"/>
        <w:adjustRightInd w:val="0"/>
        <w:jc w:val="both"/>
        <w:rPr>
          <w:rFonts w:ascii="Arial" w:hAnsi="Arial" w:cs="Arial"/>
          <w:lang w:val="pl-PL"/>
        </w:rPr>
      </w:pPr>
    </w:p>
    <w:p w14:paraId="50CB9851" w14:textId="77777777" w:rsidR="006871A9" w:rsidRDefault="00000000">
      <w:pPr>
        <w:jc w:val="center"/>
        <w:rPr>
          <w:rFonts w:ascii="Arial" w:hAnsi="Arial" w:cs="Arial"/>
          <w:b/>
          <w:lang w:val="pl-PL"/>
        </w:rPr>
      </w:pPr>
      <w:proofErr w:type="spellStart"/>
      <w:r>
        <w:rPr>
          <w:rFonts w:ascii="Arial" w:hAnsi="Arial" w:cs="Arial"/>
          <w:b/>
          <w:lang w:val="pl-PL"/>
        </w:rPr>
        <w:t>Član</w:t>
      </w:r>
      <w:proofErr w:type="spellEnd"/>
      <w:r>
        <w:rPr>
          <w:rFonts w:ascii="Arial" w:hAnsi="Arial" w:cs="Arial"/>
          <w:b/>
          <w:lang w:val="pl-PL"/>
        </w:rPr>
        <w:t xml:space="preserve"> 2</w:t>
      </w:r>
    </w:p>
    <w:p w14:paraId="2D9F4A79" w14:textId="69FB335E" w:rsidR="006871A9" w:rsidRDefault="00000000">
      <w:pPr>
        <w:widowControl w:val="0"/>
        <w:tabs>
          <w:tab w:val="left" w:pos="253"/>
        </w:tabs>
        <w:autoSpaceDE w:val="0"/>
        <w:autoSpaceDN w:val="0"/>
        <w:adjustRightInd w:val="0"/>
        <w:jc w:val="both"/>
        <w:rPr>
          <w:rFonts w:ascii="Arial" w:hAnsi="Arial" w:cs="Arial"/>
          <w:lang w:val="pl-PL"/>
        </w:rPr>
      </w:pPr>
      <w:proofErr w:type="spellStart"/>
      <w:r>
        <w:rPr>
          <w:rFonts w:ascii="Arial" w:hAnsi="Arial" w:cs="Arial"/>
          <w:lang w:val="pl-PL"/>
        </w:rPr>
        <w:t>Stipendija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se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dodjeljuje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Korisniku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stipendije</w:t>
      </w:r>
      <w:proofErr w:type="spellEnd"/>
      <w:r>
        <w:rPr>
          <w:rFonts w:ascii="Arial" w:hAnsi="Arial" w:cs="Arial"/>
          <w:lang w:val="pl-PL"/>
        </w:rPr>
        <w:t xml:space="preserve"> za </w:t>
      </w:r>
      <w:proofErr w:type="spellStart"/>
      <w:r>
        <w:rPr>
          <w:rFonts w:ascii="Arial" w:hAnsi="Arial" w:cs="Arial"/>
          <w:lang w:val="pl-PL"/>
        </w:rPr>
        <w:t>studijsku</w:t>
      </w:r>
      <w:proofErr w:type="spellEnd"/>
      <w:r>
        <w:rPr>
          <w:rFonts w:ascii="Arial" w:hAnsi="Arial" w:cs="Arial"/>
          <w:lang w:val="pl-PL"/>
        </w:rPr>
        <w:t xml:space="preserve"> 20</w:t>
      </w:r>
      <w:r>
        <w:rPr>
          <w:rFonts w:ascii="Arial" w:hAnsi="Arial" w:cs="Arial"/>
          <w:lang w:val="sr-Latn-ME"/>
        </w:rPr>
        <w:t>2</w:t>
      </w:r>
      <w:r w:rsidR="007316D6">
        <w:rPr>
          <w:rFonts w:ascii="Arial" w:hAnsi="Arial" w:cs="Arial"/>
          <w:lang w:val="sr-Latn-ME"/>
        </w:rPr>
        <w:t>3</w:t>
      </w:r>
      <w:r>
        <w:rPr>
          <w:rFonts w:ascii="Arial" w:hAnsi="Arial" w:cs="Arial"/>
          <w:lang w:val="pl-PL"/>
        </w:rPr>
        <w:t>/20</w:t>
      </w:r>
      <w:r>
        <w:rPr>
          <w:rFonts w:ascii="Arial" w:hAnsi="Arial" w:cs="Arial"/>
          <w:lang w:val="sr-Latn-ME"/>
        </w:rPr>
        <w:t>2</w:t>
      </w:r>
      <w:r w:rsidR="007316D6">
        <w:rPr>
          <w:rFonts w:ascii="Arial" w:hAnsi="Arial" w:cs="Arial"/>
          <w:lang w:val="sr-Latn-ME"/>
        </w:rPr>
        <w:t>4</w:t>
      </w:r>
      <w:r>
        <w:rPr>
          <w:rFonts w:ascii="Arial" w:hAnsi="Arial" w:cs="Arial"/>
          <w:lang w:val="pl-PL"/>
        </w:rPr>
        <w:t xml:space="preserve"> i </w:t>
      </w:r>
      <w:proofErr w:type="spellStart"/>
      <w:r>
        <w:rPr>
          <w:rFonts w:ascii="Arial" w:hAnsi="Arial" w:cs="Arial"/>
          <w:lang w:val="pl-PL"/>
        </w:rPr>
        <w:t>studijski</w:t>
      </w:r>
      <w:proofErr w:type="spellEnd"/>
      <w:r>
        <w:rPr>
          <w:rFonts w:ascii="Arial" w:hAnsi="Arial" w:cs="Arial"/>
          <w:lang w:val="pl-PL"/>
        </w:rPr>
        <w:t>/</w:t>
      </w:r>
      <w:proofErr w:type="spellStart"/>
      <w:r>
        <w:rPr>
          <w:rFonts w:ascii="Arial" w:hAnsi="Arial" w:cs="Arial"/>
          <w:lang w:val="pl-PL"/>
        </w:rPr>
        <w:t>istraživački</w:t>
      </w:r>
      <w:proofErr w:type="spellEnd"/>
      <w:r>
        <w:rPr>
          <w:rFonts w:ascii="Arial" w:hAnsi="Arial" w:cs="Arial"/>
          <w:lang w:val="pl-PL"/>
        </w:rPr>
        <w:t>/</w:t>
      </w:r>
      <w:proofErr w:type="spellStart"/>
      <w:r>
        <w:rPr>
          <w:rFonts w:ascii="Arial" w:hAnsi="Arial" w:cs="Arial"/>
          <w:lang w:val="pl-PL"/>
        </w:rPr>
        <w:t>specijalistički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boravak</w:t>
      </w:r>
      <w:proofErr w:type="spellEnd"/>
      <w:r>
        <w:rPr>
          <w:rFonts w:ascii="Arial" w:hAnsi="Arial" w:cs="Arial"/>
          <w:lang w:val="pl-PL"/>
        </w:rPr>
        <w:t xml:space="preserve"> u periodu od </w:t>
      </w:r>
      <w:r>
        <w:rPr>
          <w:rFonts w:ascii="Arial" w:hAnsi="Arial" w:cs="Arial"/>
          <w:highlight w:val="yellow"/>
          <w:lang w:val="pl-PL"/>
        </w:rPr>
        <w:t xml:space="preserve">1. </w:t>
      </w:r>
      <w:proofErr w:type="spellStart"/>
      <w:r>
        <w:rPr>
          <w:rFonts w:ascii="Arial" w:hAnsi="Arial" w:cs="Arial"/>
          <w:highlight w:val="yellow"/>
          <w:lang w:val="pl-PL"/>
        </w:rPr>
        <w:t>marta</w:t>
      </w:r>
      <w:proofErr w:type="spellEnd"/>
      <w:r>
        <w:rPr>
          <w:rFonts w:ascii="Arial" w:hAnsi="Arial" w:cs="Arial"/>
          <w:highlight w:val="yellow"/>
          <w:lang w:val="pl-PL"/>
        </w:rPr>
        <w:t xml:space="preserve"> 2017. </w:t>
      </w:r>
      <w:proofErr w:type="spellStart"/>
      <w:r>
        <w:rPr>
          <w:rFonts w:ascii="Arial" w:hAnsi="Arial" w:cs="Arial"/>
          <w:highlight w:val="yellow"/>
          <w:lang w:val="pl-PL"/>
        </w:rPr>
        <w:t>godine</w:t>
      </w:r>
      <w:proofErr w:type="spellEnd"/>
      <w:r>
        <w:rPr>
          <w:rFonts w:ascii="Arial" w:hAnsi="Arial" w:cs="Arial"/>
          <w:highlight w:val="yellow"/>
          <w:lang w:val="pl-PL"/>
        </w:rPr>
        <w:t xml:space="preserve"> do 01. </w:t>
      </w:r>
      <w:proofErr w:type="spellStart"/>
      <w:r>
        <w:rPr>
          <w:rFonts w:ascii="Arial" w:hAnsi="Arial" w:cs="Arial"/>
          <w:highlight w:val="yellow"/>
          <w:lang w:val="pl-PL"/>
        </w:rPr>
        <w:t>februara</w:t>
      </w:r>
      <w:proofErr w:type="spellEnd"/>
      <w:r>
        <w:rPr>
          <w:rFonts w:ascii="Arial" w:hAnsi="Arial" w:cs="Arial"/>
          <w:highlight w:val="yellow"/>
          <w:lang w:val="pl-PL"/>
        </w:rPr>
        <w:t xml:space="preserve"> 2017. </w:t>
      </w:r>
      <w:proofErr w:type="spellStart"/>
      <w:r>
        <w:rPr>
          <w:rFonts w:ascii="Arial" w:hAnsi="Arial" w:cs="Arial"/>
          <w:highlight w:val="yellow"/>
          <w:lang w:val="pl-PL"/>
        </w:rPr>
        <w:t>godine</w:t>
      </w:r>
      <w:proofErr w:type="spellEnd"/>
      <w:r>
        <w:rPr>
          <w:rFonts w:ascii="Arial" w:hAnsi="Arial" w:cs="Arial"/>
          <w:lang w:val="pl-PL"/>
        </w:rPr>
        <w:t xml:space="preserve"> na </w:t>
      </w:r>
      <w:proofErr w:type="spellStart"/>
      <w:r>
        <w:rPr>
          <w:rFonts w:ascii="Arial" w:hAnsi="Arial" w:cs="Arial"/>
          <w:lang w:val="pl-PL"/>
        </w:rPr>
        <w:t>Univerzitetu</w:t>
      </w:r>
      <w:proofErr w:type="spellEnd"/>
      <w:r>
        <w:rPr>
          <w:rFonts w:ascii="Arial" w:hAnsi="Arial" w:cs="Arial"/>
          <w:lang w:val="pl-PL"/>
        </w:rPr>
        <w:t xml:space="preserve"> u </w:t>
      </w:r>
      <w:proofErr w:type="spellStart"/>
      <w:r>
        <w:rPr>
          <w:rFonts w:ascii="Arial" w:hAnsi="Arial" w:cs="Arial"/>
          <w:lang w:val="pl-PL"/>
        </w:rPr>
        <w:t>Kini</w:t>
      </w:r>
      <w:proofErr w:type="spellEnd"/>
      <w:r>
        <w:rPr>
          <w:rFonts w:ascii="Arial" w:hAnsi="Arial" w:cs="Arial"/>
          <w:lang w:val="pl-PL"/>
        </w:rPr>
        <w:t>.</w:t>
      </w:r>
    </w:p>
    <w:p w14:paraId="52F8BEC6" w14:textId="77777777" w:rsidR="006871A9" w:rsidRDefault="006871A9">
      <w:pPr>
        <w:widowControl w:val="0"/>
        <w:tabs>
          <w:tab w:val="left" w:pos="253"/>
        </w:tabs>
        <w:autoSpaceDE w:val="0"/>
        <w:autoSpaceDN w:val="0"/>
        <w:adjustRightInd w:val="0"/>
        <w:jc w:val="center"/>
        <w:rPr>
          <w:rFonts w:ascii="Arial" w:hAnsi="Arial" w:cs="Arial"/>
          <w:b/>
          <w:lang w:val="pl-PL"/>
        </w:rPr>
      </w:pPr>
    </w:p>
    <w:p w14:paraId="2BBBA253" w14:textId="77777777" w:rsidR="006871A9" w:rsidRDefault="00000000">
      <w:pPr>
        <w:widowControl w:val="0"/>
        <w:tabs>
          <w:tab w:val="left" w:pos="253"/>
        </w:tabs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lang w:val="pl-PL"/>
        </w:rPr>
      </w:pPr>
      <w:proofErr w:type="spellStart"/>
      <w:r>
        <w:rPr>
          <w:rFonts w:ascii="Arial" w:hAnsi="Arial" w:cs="Arial"/>
          <w:b/>
          <w:lang w:val="pl-PL"/>
        </w:rPr>
        <w:t>Član</w:t>
      </w:r>
      <w:proofErr w:type="spellEnd"/>
      <w:r>
        <w:rPr>
          <w:rFonts w:ascii="Arial" w:hAnsi="Arial" w:cs="Arial"/>
          <w:b/>
          <w:lang w:val="pl-PL"/>
        </w:rPr>
        <w:t xml:space="preserve"> 3 </w:t>
      </w:r>
    </w:p>
    <w:p w14:paraId="06222B7C" w14:textId="10E15B27" w:rsidR="006871A9" w:rsidRPr="007316D6" w:rsidRDefault="00000000" w:rsidP="007316D6">
      <w:pPr>
        <w:widowControl w:val="0"/>
        <w:tabs>
          <w:tab w:val="left" w:pos="253"/>
        </w:tabs>
        <w:autoSpaceDE w:val="0"/>
        <w:autoSpaceDN w:val="0"/>
        <w:adjustRightInd w:val="0"/>
        <w:jc w:val="both"/>
        <w:rPr>
          <w:rFonts w:ascii="Arial" w:hAnsi="Arial" w:cs="Arial"/>
          <w:lang w:val="pl-PL"/>
        </w:rPr>
      </w:pPr>
      <w:proofErr w:type="spellStart"/>
      <w:r>
        <w:rPr>
          <w:rFonts w:ascii="Arial" w:hAnsi="Arial" w:cs="Arial"/>
          <w:lang w:val="pl-PL"/>
        </w:rPr>
        <w:t>Korisnik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stipendije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isključivo</w:t>
      </w:r>
      <w:proofErr w:type="spellEnd"/>
      <w:r>
        <w:rPr>
          <w:rFonts w:ascii="Arial" w:hAnsi="Arial" w:cs="Arial"/>
          <w:lang w:val="pl-PL"/>
        </w:rPr>
        <w:t xml:space="preserve"> mora </w:t>
      </w:r>
      <w:proofErr w:type="spellStart"/>
      <w:proofErr w:type="gramStart"/>
      <w:r>
        <w:rPr>
          <w:rFonts w:ascii="Arial" w:hAnsi="Arial" w:cs="Arial"/>
          <w:lang w:val="pl-PL"/>
        </w:rPr>
        <w:t>prihvatiti</w:t>
      </w:r>
      <w:proofErr w:type="spellEnd"/>
      <w:r>
        <w:rPr>
          <w:rFonts w:ascii="Arial" w:hAnsi="Arial" w:cs="Arial"/>
          <w:lang w:val="pl-PL"/>
        </w:rPr>
        <w:t xml:space="preserve">  program</w:t>
      </w:r>
      <w:proofErr w:type="gramEnd"/>
      <w:r>
        <w:rPr>
          <w:rFonts w:ascii="Arial" w:hAnsi="Arial" w:cs="Arial"/>
          <w:lang w:val="pl-PL"/>
        </w:rPr>
        <w:t xml:space="preserve"> </w:t>
      </w:r>
      <w:proofErr w:type="spellStart"/>
      <w:r w:rsidR="007316D6">
        <w:rPr>
          <w:rFonts w:ascii="Arial" w:hAnsi="Arial" w:cs="Arial"/>
          <w:lang w:val="pl-PL"/>
        </w:rPr>
        <w:t>xxxxxx</w:t>
      </w:r>
      <w:proofErr w:type="spellEnd"/>
      <w:r w:rsidR="007316D6"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Univerziteta</w:t>
      </w:r>
      <w:proofErr w:type="spellEnd"/>
      <w:r>
        <w:rPr>
          <w:rFonts w:ascii="Arial" w:hAnsi="Arial" w:cs="Arial"/>
          <w:lang w:val="pl-PL"/>
        </w:rPr>
        <w:t xml:space="preserve"> po </w:t>
      </w:r>
      <w:proofErr w:type="spellStart"/>
      <w:r>
        <w:rPr>
          <w:rFonts w:ascii="Arial" w:hAnsi="Arial" w:cs="Arial"/>
          <w:lang w:val="pl-PL"/>
        </w:rPr>
        <w:t>osnovu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saradnje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sa</w:t>
      </w:r>
      <w:proofErr w:type="spellEnd"/>
      <w:r>
        <w:rPr>
          <w:rFonts w:ascii="Arial" w:hAnsi="Arial" w:cs="Arial"/>
          <w:lang w:val="pl-PL"/>
        </w:rPr>
        <w:t xml:space="preserve"> UDG. </w:t>
      </w:r>
      <w:proofErr w:type="spellStart"/>
      <w:r>
        <w:rPr>
          <w:rFonts w:ascii="Arial" w:hAnsi="Arial" w:cs="Arial"/>
          <w:lang w:val="pl-PL"/>
        </w:rPr>
        <w:t>Kandidat</w:t>
      </w:r>
      <w:proofErr w:type="spellEnd"/>
      <w:r>
        <w:rPr>
          <w:rFonts w:ascii="Arial" w:hAnsi="Arial" w:cs="Arial"/>
          <w:lang w:val="pl-PL"/>
        </w:rPr>
        <w:t xml:space="preserve"> je </w:t>
      </w:r>
      <w:proofErr w:type="spellStart"/>
      <w:r>
        <w:rPr>
          <w:rFonts w:ascii="Arial" w:hAnsi="Arial" w:cs="Arial"/>
          <w:lang w:val="pl-PL"/>
        </w:rPr>
        <w:t>obavezan</w:t>
      </w:r>
      <w:proofErr w:type="spellEnd"/>
      <w:r>
        <w:rPr>
          <w:rFonts w:ascii="Arial" w:hAnsi="Arial" w:cs="Arial"/>
          <w:lang w:val="pl-PL"/>
        </w:rPr>
        <w:t xml:space="preserve"> da </w:t>
      </w:r>
      <w:proofErr w:type="spellStart"/>
      <w:r>
        <w:rPr>
          <w:rFonts w:ascii="Arial" w:hAnsi="Arial" w:cs="Arial"/>
          <w:lang w:val="pl-PL"/>
        </w:rPr>
        <w:t>poštuje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sve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odredbe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programa</w:t>
      </w:r>
      <w:proofErr w:type="spellEnd"/>
      <w:r>
        <w:rPr>
          <w:rFonts w:ascii="Arial" w:hAnsi="Arial" w:cs="Arial"/>
          <w:lang w:val="pl-PL"/>
        </w:rPr>
        <w:t xml:space="preserve">, </w:t>
      </w:r>
      <w:proofErr w:type="spellStart"/>
      <w:r>
        <w:rPr>
          <w:rFonts w:ascii="Arial" w:hAnsi="Arial" w:cs="Arial"/>
          <w:lang w:val="pl-PL"/>
        </w:rPr>
        <w:t>prisustvuje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predavanjima</w:t>
      </w:r>
      <w:proofErr w:type="spellEnd"/>
      <w:r>
        <w:rPr>
          <w:rFonts w:ascii="Arial" w:hAnsi="Arial" w:cs="Arial"/>
          <w:lang w:val="pl-PL"/>
        </w:rPr>
        <w:t xml:space="preserve">, </w:t>
      </w:r>
      <w:proofErr w:type="spellStart"/>
      <w:r>
        <w:rPr>
          <w:rFonts w:ascii="Arial" w:hAnsi="Arial" w:cs="Arial"/>
          <w:lang w:val="pl-PL"/>
        </w:rPr>
        <w:t>diskusijama</w:t>
      </w:r>
      <w:proofErr w:type="spellEnd"/>
      <w:r>
        <w:rPr>
          <w:rFonts w:ascii="Arial" w:hAnsi="Arial" w:cs="Arial"/>
          <w:lang w:val="pl-PL"/>
        </w:rPr>
        <w:t xml:space="preserve"> i drugim </w:t>
      </w:r>
      <w:proofErr w:type="spellStart"/>
      <w:r>
        <w:rPr>
          <w:rFonts w:ascii="Arial" w:hAnsi="Arial" w:cs="Arial"/>
          <w:lang w:val="pl-PL"/>
        </w:rPr>
        <w:t>studentskim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aktivnostima</w:t>
      </w:r>
      <w:proofErr w:type="spellEnd"/>
      <w:r>
        <w:rPr>
          <w:rFonts w:ascii="Arial" w:hAnsi="Arial" w:cs="Arial"/>
          <w:lang w:val="pl-PL"/>
        </w:rPr>
        <w:t>.</w:t>
      </w:r>
    </w:p>
    <w:p w14:paraId="67EAE7AC" w14:textId="77777777" w:rsidR="006871A9" w:rsidRDefault="00000000">
      <w:pPr>
        <w:jc w:val="center"/>
        <w:rPr>
          <w:rFonts w:ascii="Arial" w:hAnsi="Arial" w:cs="Arial"/>
          <w:b/>
          <w:lang w:val="pl-PL"/>
        </w:rPr>
      </w:pPr>
      <w:proofErr w:type="spellStart"/>
      <w:r>
        <w:rPr>
          <w:rFonts w:ascii="Arial" w:hAnsi="Arial" w:cs="Arial"/>
          <w:b/>
          <w:lang w:val="pl-PL"/>
        </w:rPr>
        <w:t>Član</w:t>
      </w:r>
      <w:proofErr w:type="spellEnd"/>
      <w:r>
        <w:rPr>
          <w:rFonts w:ascii="Arial" w:hAnsi="Arial" w:cs="Arial"/>
          <w:b/>
          <w:lang w:val="pl-PL"/>
        </w:rPr>
        <w:t xml:space="preserve"> 4</w:t>
      </w:r>
    </w:p>
    <w:p w14:paraId="11B916DF" w14:textId="3A09BC47" w:rsidR="006871A9" w:rsidRPr="007316D6" w:rsidRDefault="00000000" w:rsidP="007316D6">
      <w:pPr>
        <w:jc w:val="both"/>
        <w:rPr>
          <w:rFonts w:ascii="Arial" w:hAnsi="Arial" w:cs="Arial"/>
          <w:bCs/>
          <w:lang w:val="pl-PL"/>
        </w:rPr>
      </w:pPr>
      <w:proofErr w:type="spellStart"/>
      <w:r>
        <w:rPr>
          <w:rFonts w:ascii="Arial" w:hAnsi="Arial" w:cs="Arial"/>
          <w:lang w:val="pl-PL"/>
        </w:rPr>
        <w:t>Korisnik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stipendije</w:t>
      </w:r>
      <w:proofErr w:type="spellEnd"/>
      <w:r>
        <w:rPr>
          <w:rFonts w:ascii="Arial" w:hAnsi="Arial" w:cs="Arial"/>
          <w:bCs/>
          <w:lang w:val="pl-PL"/>
        </w:rPr>
        <w:t xml:space="preserve"> je </w:t>
      </w:r>
      <w:proofErr w:type="spellStart"/>
      <w:r>
        <w:rPr>
          <w:rFonts w:ascii="Arial" w:hAnsi="Arial" w:cs="Arial"/>
          <w:bCs/>
          <w:lang w:val="pl-PL"/>
        </w:rPr>
        <w:t>dužan</w:t>
      </w:r>
      <w:proofErr w:type="spellEnd"/>
      <w:r>
        <w:rPr>
          <w:rFonts w:ascii="Arial" w:hAnsi="Arial" w:cs="Arial"/>
          <w:bCs/>
          <w:lang w:val="pl-PL"/>
        </w:rPr>
        <w:t xml:space="preserve"> da </w:t>
      </w:r>
      <w:proofErr w:type="spellStart"/>
      <w:r>
        <w:rPr>
          <w:rFonts w:ascii="Arial" w:hAnsi="Arial" w:cs="Arial"/>
          <w:bCs/>
          <w:lang w:val="pl-PL"/>
        </w:rPr>
        <w:t>završi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sve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obaveze</w:t>
      </w:r>
      <w:proofErr w:type="spellEnd"/>
      <w:r>
        <w:rPr>
          <w:rFonts w:ascii="Arial" w:hAnsi="Arial" w:cs="Arial"/>
          <w:bCs/>
          <w:lang w:val="pl-PL"/>
        </w:rPr>
        <w:t xml:space="preserve"> na </w:t>
      </w:r>
      <w:proofErr w:type="spellStart"/>
      <w:r w:rsidR="007316D6">
        <w:rPr>
          <w:rFonts w:ascii="Arial" w:hAnsi="Arial" w:cs="Arial"/>
          <w:bCs/>
          <w:lang w:val="pl-PL"/>
        </w:rPr>
        <w:t>instituciji</w:t>
      </w:r>
      <w:proofErr w:type="spellEnd"/>
      <w:r w:rsidR="007316D6">
        <w:rPr>
          <w:rFonts w:ascii="Arial" w:hAnsi="Arial" w:cs="Arial"/>
          <w:bCs/>
          <w:lang w:val="pl-PL"/>
        </w:rPr>
        <w:t xml:space="preserve"> </w:t>
      </w:r>
      <w:proofErr w:type="spellStart"/>
      <w:proofErr w:type="gramStart"/>
      <w:r w:rsidR="007316D6">
        <w:rPr>
          <w:rFonts w:ascii="Arial" w:hAnsi="Arial" w:cs="Arial"/>
          <w:bCs/>
          <w:lang w:val="pl-PL"/>
        </w:rPr>
        <w:t>domaćinu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shd w:val="clear" w:color="auto" w:fill="FFFFFF" w:themeFill="background1"/>
          <w:lang w:val="pl-PL"/>
        </w:rPr>
        <w:t>i</w:t>
      </w:r>
      <w:proofErr w:type="gramEnd"/>
      <w:r>
        <w:rPr>
          <w:rFonts w:ascii="Arial" w:hAnsi="Arial" w:cs="Arial"/>
          <w:shd w:val="clear" w:color="auto" w:fill="FFFFFF" w:themeFill="background1"/>
          <w:lang w:val="pl-PL"/>
        </w:rPr>
        <w:t xml:space="preserve"> da  </w:t>
      </w:r>
      <w:proofErr w:type="spellStart"/>
      <w:r>
        <w:rPr>
          <w:rFonts w:ascii="Arial" w:hAnsi="Arial" w:cs="Arial"/>
          <w:shd w:val="clear" w:color="auto" w:fill="FFFFFF" w:themeFill="background1"/>
          <w:lang w:val="pl-PL"/>
        </w:rPr>
        <w:t>dostavi</w:t>
      </w:r>
      <w:proofErr w:type="spellEnd"/>
      <w:r>
        <w:rPr>
          <w:rFonts w:ascii="Arial" w:hAnsi="Arial" w:cs="Arial"/>
          <w:shd w:val="clear" w:color="auto" w:fill="FFFFFF" w:themeFill="background1"/>
          <w:lang w:val="pl-PL"/>
        </w:rPr>
        <w:t xml:space="preserve"> </w:t>
      </w:r>
      <w:proofErr w:type="spellStart"/>
      <w:r>
        <w:rPr>
          <w:rFonts w:ascii="Arial" w:hAnsi="Arial" w:cs="Arial"/>
          <w:shd w:val="clear" w:color="auto" w:fill="FFFFFF" w:themeFill="background1"/>
          <w:lang w:val="pl-PL"/>
        </w:rPr>
        <w:t>dokaz</w:t>
      </w:r>
      <w:proofErr w:type="spellEnd"/>
      <w:r>
        <w:rPr>
          <w:rFonts w:ascii="Arial" w:hAnsi="Arial" w:cs="Arial"/>
          <w:shd w:val="clear" w:color="auto" w:fill="FFFFFF" w:themeFill="background1"/>
          <w:lang w:val="pl-PL"/>
        </w:rPr>
        <w:t xml:space="preserve"> o </w:t>
      </w:r>
      <w:proofErr w:type="spellStart"/>
      <w:r>
        <w:rPr>
          <w:rFonts w:ascii="Arial" w:hAnsi="Arial" w:cs="Arial"/>
          <w:shd w:val="clear" w:color="auto" w:fill="FFFFFF" w:themeFill="background1"/>
          <w:lang w:val="pl-PL"/>
        </w:rPr>
        <w:t>završenim</w:t>
      </w:r>
      <w:proofErr w:type="spellEnd"/>
      <w:r>
        <w:rPr>
          <w:rFonts w:ascii="Arial" w:hAnsi="Arial" w:cs="Arial"/>
          <w:shd w:val="clear" w:color="auto" w:fill="FFFFFF" w:themeFill="background1"/>
          <w:lang w:val="pl-PL"/>
        </w:rPr>
        <w:t xml:space="preserve"> </w:t>
      </w:r>
      <w:proofErr w:type="spellStart"/>
      <w:r>
        <w:rPr>
          <w:rFonts w:ascii="Arial" w:hAnsi="Arial" w:cs="Arial"/>
          <w:shd w:val="clear" w:color="auto" w:fill="FFFFFF" w:themeFill="background1"/>
          <w:lang w:val="pl-PL"/>
        </w:rPr>
        <w:t>obavezama</w:t>
      </w:r>
      <w:proofErr w:type="spellEnd"/>
      <w:r>
        <w:rPr>
          <w:rFonts w:ascii="Arial" w:hAnsi="Arial" w:cs="Arial"/>
          <w:shd w:val="clear" w:color="auto" w:fill="FFFFFF" w:themeFill="background1"/>
          <w:lang w:val="pl-PL"/>
        </w:rPr>
        <w:t>.</w:t>
      </w:r>
      <w:r>
        <w:rPr>
          <w:rFonts w:ascii="Arial" w:hAnsi="Arial" w:cs="Arial"/>
          <w:lang w:val="pl-PL"/>
        </w:rPr>
        <w:t xml:space="preserve"> </w:t>
      </w:r>
    </w:p>
    <w:p w14:paraId="04AF11A0" w14:textId="77777777" w:rsidR="006871A9" w:rsidRDefault="00000000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>
        <w:rPr>
          <w:rFonts w:ascii="Arial" w:hAnsi="Arial" w:cs="Arial"/>
          <w:b/>
          <w:bCs/>
          <w:lang w:val="fr-FR"/>
        </w:rPr>
        <w:lastRenderedPageBreak/>
        <w:t>Član</w:t>
      </w:r>
      <w:proofErr w:type="spellEnd"/>
      <w:r>
        <w:rPr>
          <w:rFonts w:ascii="Arial" w:hAnsi="Arial" w:cs="Arial"/>
          <w:b/>
          <w:bCs/>
          <w:lang w:val="fr-FR"/>
        </w:rPr>
        <w:t xml:space="preserve"> 5</w:t>
      </w:r>
    </w:p>
    <w:p w14:paraId="4B43EBD5" w14:textId="77777777" w:rsidR="006871A9" w:rsidRDefault="00000000">
      <w:pPr>
        <w:jc w:val="both"/>
        <w:rPr>
          <w:rFonts w:ascii="Arial" w:hAnsi="Arial" w:cs="Arial"/>
          <w:bCs/>
          <w:lang w:val="fr-FR"/>
        </w:rPr>
      </w:pPr>
      <w:proofErr w:type="spellStart"/>
      <w:r>
        <w:rPr>
          <w:rFonts w:ascii="Arial" w:hAnsi="Arial" w:cs="Arial"/>
          <w:lang w:val="fr-FR"/>
        </w:rPr>
        <w:t>Korisnik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stipendije</w:t>
      </w:r>
      <w:proofErr w:type="spellEnd"/>
      <w:r>
        <w:rPr>
          <w:rFonts w:ascii="Arial" w:hAnsi="Arial" w:cs="Arial"/>
          <w:bCs/>
          <w:lang w:val="fr-FR"/>
        </w:rPr>
        <w:t xml:space="preserve"> se </w:t>
      </w:r>
      <w:proofErr w:type="spellStart"/>
      <w:r>
        <w:rPr>
          <w:rFonts w:ascii="Arial" w:hAnsi="Arial" w:cs="Arial"/>
          <w:bCs/>
          <w:lang w:val="fr-FR"/>
        </w:rPr>
        <w:t>obavezuje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gramStart"/>
      <w:r>
        <w:rPr>
          <w:rFonts w:ascii="Arial" w:hAnsi="Arial" w:cs="Arial"/>
          <w:bCs/>
          <w:lang w:val="fr-FR"/>
        </w:rPr>
        <w:t>da:</w:t>
      </w:r>
      <w:proofErr w:type="gramEnd"/>
    </w:p>
    <w:p w14:paraId="07BB39E0" w14:textId="77777777" w:rsidR="006871A9" w:rsidRDefault="006871A9">
      <w:pPr>
        <w:spacing w:after="0" w:line="240" w:lineRule="auto"/>
        <w:jc w:val="both"/>
        <w:rPr>
          <w:rFonts w:ascii="Arial" w:hAnsi="Arial" w:cs="Arial"/>
          <w:bCs/>
          <w:lang w:val="fr-FR"/>
        </w:rPr>
      </w:pPr>
    </w:p>
    <w:p w14:paraId="34A804A4" w14:textId="77777777" w:rsidR="006871A9" w:rsidRDefault="0000000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bCs/>
          <w:lang w:val="fr-FR"/>
        </w:rPr>
      </w:pPr>
      <w:proofErr w:type="spellStart"/>
      <w:proofErr w:type="gramStart"/>
      <w:r>
        <w:rPr>
          <w:rFonts w:ascii="Arial" w:hAnsi="Arial" w:cs="Arial"/>
          <w:bCs/>
          <w:lang w:val="fr-FR"/>
        </w:rPr>
        <w:t>redovno</w:t>
      </w:r>
      <w:proofErr w:type="spellEnd"/>
      <w:proofErr w:type="gram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boravi</w:t>
      </w:r>
      <w:proofErr w:type="spellEnd"/>
      <w:r>
        <w:rPr>
          <w:rFonts w:ascii="Arial" w:hAnsi="Arial" w:cs="Arial"/>
          <w:bCs/>
          <w:lang w:val="fr-FR"/>
        </w:rPr>
        <w:t xml:space="preserve"> na </w:t>
      </w:r>
      <w:proofErr w:type="spellStart"/>
      <w:r>
        <w:rPr>
          <w:rFonts w:ascii="Arial" w:hAnsi="Arial" w:cs="Arial"/>
          <w:bCs/>
          <w:lang w:val="fr-FR"/>
        </w:rPr>
        <w:t>Ustanovi</w:t>
      </w:r>
      <w:proofErr w:type="spellEnd"/>
      <w:r>
        <w:rPr>
          <w:rFonts w:ascii="Arial" w:hAnsi="Arial" w:cs="Arial"/>
          <w:bCs/>
          <w:lang w:val="fr-FR"/>
        </w:rPr>
        <w:t xml:space="preserve"> i </w:t>
      </w:r>
      <w:proofErr w:type="spellStart"/>
      <w:r>
        <w:rPr>
          <w:rFonts w:ascii="Arial" w:hAnsi="Arial" w:cs="Arial"/>
          <w:bCs/>
          <w:lang w:val="fr-FR"/>
        </w:rPr>
        <w:t>izvršava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predviđene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obaveze</w:t>
      </w:r>
      <w:proofErr w:type="spellEnd"/>
      <w:r>
        <w:rPr>
          <w:rFonts w:ascii="Arial" w:hAnsi="Arial" w:cs="Arial"/>
          <w:bCs/>
          <w:lang w:val="fr-FR"/>
        </w:rPr>
        <w:t xml:space="preserve"> u </w:t>
      </w:r>
      <w:proofErr w:type="spellStart"/>
      <w:r>
        <w:rPr>
          <w:rFonts w:ascii="Arial" w:hAnsi="Arial" w:cs="Arial"/>
          <w:bCs/>
          <w:lang w:val="fr-FR"/>
        </w:rPr>
        <w:t>skladu</w:t>
      </w:r>
      <w:proofErr w:type="spellEnd"/>
      <w:r>
        <w:rPr>
          <w:rFonts w:ascii="Arial" w:hAnsi="Arial" w:cs="Arial"/>
          <w:bCs/>
          <w:lang w:val="fr-FR"/>
        </w:rPr>
        <w:t xml:space="preserve"> sa </w:t>
      </w:r>
      <w:proofErr w:type="spellStart"/>
      <w:r>
        <w:rPr>
          <w:rFonts w:ascii="Arial" w:hAnsi="Arial" w:cs="Arial"/>
          <w:bCs/>
          <w:lang w:val="fr-FR"/>
        </w:rPr>
        <w:t>dinamikom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realizacije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predmetnog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programa</w:t>
      </w:r>
      <w:proofErr w:type="spellEnd"/>
      <w:r>
        <w:rPr>
          <w:rFonts w:ascii="Arial" w:hAnsi="Arial" w:cs="Arial"/>
          <w:bCs/>
          <w:lang w:val="fr-FR"/>
        </w:rPr>
        <w:t>;</w:t>
      </w:r>
    </w:p>
    <w:p w14:paraId="2CC6DF3F" w14:textId="77777777" w:rsidR="006871A9" w:rsidRDefault="0000000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bCs/>
          <w:lang w:val="fr-FR"/>
        </w:rPr>
      </w:pPr>
      <w:proofErr w:type="spellStart"/>
      <w:proofErr w:type="gramStart"/>
      <w:r>
        <w:rPr>
          <w:rFonts w:ascii="Arial" w:hAnsi="Arial" w:cs="Arial"/>
          <w:bCs/>
          <w:lang w:val="fr-FR"/>
        </w:rPr>
        <w:t>omogući</w:t>
      </w:r>
      <w:proofErr w:type="spellEnd"/>
      <w:proofErr w:type="gram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uvid</w:t>
      </w:r>
      <w:proofErr w:type="spellEnd"/>
      <w:r>
        <w:rPr>
          <w:rFonts w:ascii="Arial" w:hAnsi="Arial" w:cs="Arial"/>
          <w:bCs/>
          <w:lang w:val="fr-FR"/>
        </w:rPr>
        <w:t xml:space="preserve"> u </w:t>
      </w:r>
      <w:proofErr w:type="spellStart"/>
      <w:r>
        <w:rPr>
          <w:rFonts w:ascii="Arial" w:hAnsi="Arial" w:cs="Arial"/>
          <w:bCs/>
          <w:lang w:val="fr-FR"/>
        </w:rPr>
        <w:t>realizaciju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stipendije</w:t>
      </w:r>
      <w:proofErr w:type="spellEnd"/>
      <w:r>
        <w:rPr>
          <w:rFonts w:ascii="Arial" w:hAnsi="Arial" w:cs="Arial"/>
          <w:bCs/>
          <w:lang w:val="fr-FR"/>
        </w:rPr>
        <w:t xml:space="preserve">, </w:t>
      </w:r>
      <w:proofErr w:type="spellStart"/>
      <w:r>
        <w:rPr>
          <w:rFonts w:ascii="Arial" w:hAnsi="Arial" w:cs="Arial"/>
          <w:bCs/>
          <w:lang w:val="fr-FR"/>
        </w:rPr>
        <w:t>kao</w:t>
      </w:r>
      <w:proofErr w:type="spellEnd"/>
      <w:r>
        <w:rPr>
          <w:rFonts w:ascii="Arial" w:hAnsi="Arial" w:cs="Arial"/>
          <w:bCs/>
          <w:lang w:val="fr-FR"/>
        </w:rPr>
        <w:t xml:space="preserve"> i </w:t>
      </w:r>
      <w:proofErr w:type="spellStart"/>
      <w:r>
        <w:rPr>
          <w:rFonts w:ascii="Arial" w:hAnsi="Arial" w:cs="Arial"/>
          <w:bCs/>
          <w:lang w:val="fr-FR"/>
        </w:rPr>
        <w:t>uvid</w:t>
      </w:r>
      <w:proofErr w:type="spellEnd"/>
      <w:r>
        <w:rPr>
          <w:rFonts w:ascii="Arial" w:hAnsi="Arial" w:cs="Arial"/>
          <w:bCs/>
          <w:lang w:val="fr-FR"/>
        </w:rPr>
        <w:t xml:space="preserve"> u </w:t>
      </w:r>
      <w:proofErr w:type="spellStart"/>
      <w:r>
        <w:rPr>
          <w:rFonts w:ascii="Arial" w:hAnsi="Arial" w:cs="Arial"/>
          <w:bCs/>
          <w:lang w:val="fr-FR"/>
        </w:rPr>
        <w:t>izvršavanje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obaveza</w:t>
      </w:r>
      <w:proofErr w:type="spellEnd"/>
      <w:r>
        <w:rPr>
          <w:rFonts w:ascii="Arial" w:hAnsi="Arial" w:cs="Arial"/>
          <w:bCs/>
          <w:lang w:val="fr-FR"/>
        </w:rPr>
        <w:t>;</w:t>
      </w:r>
    </w:p>
    <w:p w14:paraId="646F3B4B" w14:textId="77777777" w:rsidR="006871A9" w:rsidRDefault="0000000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bCs/>
          <w:lang w:val="fr-FR"/>
        </w:rPr>
      </w:pPr>
      <w:proofErr w:type="gramStart"/>
      <w:r>
        <w:rPr>
          <w:rFonts w:ascii="Arial" w:hAnsi="Arial" w:cs="Arial"/>
          <w:bCs/>
          <w:lang w:val="fr-FR"/>
        </w:rPr>
        <w:t>na</w:t>
      </w:r>
      <w:proofErr w:type="gram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mjesečnom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nivou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priprema</w:t>
      </w:r>
      <w:proofErr w:type="spellEnd"/>
      <w:r>
        <w:rPr>
          <w:rFonts w:ascii="Arial" w:hAnsi="Arial" w:cs="Arial"/>
          <w:bCs/>
          <w:lang w:val="fr-FR"/>
        </w:rPr>
        <w:t xml:space="preserve"> i </w:t>
      </w:r>
      <w:proofErr w:type="spellStart"/>
      <w:r>
        <w:rPr>
          <w:rFonts w:ascii="Arial" w:hAnsi="Arial" w:cs="Arial"/>
          <w:bCs/>
          <w:lang w:val="fr-FR"/>
        </w:rPr>
        <w:t>šalje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izvještaje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r>
        <w:rPr>
          <w:rFonts w:ascii="Arial" w:hAnsi="Arial" w:cs="Arial"/>
          <w:bCs/>
          <w:lang w:val="sr-Latn-ME"/>
        </w:rPr>
        <w:t>R</w:t>
      </w:r>
      <w:proofErr w:type="spellStart"/>
      <w:r>
        <w:rPr>
          <w:rFonts w:ascii="Arial" w:hAnsi="Arial" w:cs="Arial"/>
          <w:bCs/>
          <w:lang w:val="fr-FR"/>
        </w:rPr>
        <w:t>ektoru</w:t>
      </w:r>
      <w:proofErr w:type="spellEnd"/>
      <w:r>
        <w:rPr>
          <w:rFonts w:ascii="Arial" w:hAnsi="Arial" w:cs="Arial"/>
          <w:bCs/>
          <w:lang w:val="fr-FR"/>
        </w:rPr>
        <w:t xml:space="preserve"> UDG  o </w:t>
      </w:r>
      <w:proofErr w:type="spellStart"/>
      <w:r>
        <w:rPr>
          <w:rFonts w:ascii="Arial" w:hAnsi="Arial" w:cs="Arial"/>
          <w:bCs/>
          <w:lang w:val="fr-FR"/>
        </w:rPr>
        <w:t>svom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radu</w:t>
      </w:r>
      <w:proofErr w:type="spellEnd"/>
      <w:r>
        <w:rPr>
          <w:rFonts w:ascii="Arial" w:hAnsi="Arial" w:cs="Arial"/>
          <w:bCs/>
          <w:lang w:val="fr-FR"/>
        </w:rPr>
        <w:t xml:space="preserve">, </w:t>
      </w:r>
      <w:proofErr w:type="spellStart"/>
      <w:r>
        <w:rPr>
          <w:rFonts w:ascii="Arial" w:hAnsi="Arial" w:cs="Arial"/>
          <w:bCs/>
          <w:lang w:val="fr-FR"/>
        </w:rPr>
        <w:t>onom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što</w:t>
      </w:r>
      <w:proofErr w:type="spellEnd"/>
      <w:r>
        <w:rPr>
          <w:rFonts w:ascii="Arial" w:hAnsi="Arial" w:cs="Arial"/>
          <w:bCs/>
          <w:lang w:val="fr-FR"/>
        </w:rPr>
        <w:t xml:space="preserve"> je </w:t>
      </w:r>
      <w:proofErr w:type="spellStart"/>
      <w:r>
        <w:rPr>
          <w:rFonts w:ascii="Arial" w:hAnsi="Arial" w:cs="Arial"/>
          <w:bCs/>
          <w:lang w:val="fr-FR"/>
        </w:rPr>
        <w:t>postigao</w:t>
      </w:r>
      <w:proofErr w:type="spellEnd"/>
      <w:r>
        <w:rPr>
          <w:rFonts w:ascii="Arial" w:hAnsi="Arial" w:cs="Arial"/>
          <w:bCs/>
          <w:lang w:val="fr-FR"/>
        </w:rPr>
        <w:t xml:space="preserve">, </w:t>
      </w:r>
      <w:proofErr w:type="spellStart"/>
      <w:r>
        <w:rPr>
          <w:rFonts w:ascii="Arial" w:hAnsi="Arial" w:cs="Arial"/>
          <w:bCs/>
          <w:lang w:val="fr-FR"/>
        </w:rPr>
        <w:t>namjerama</w:t>
      </w:r>
      <w:proofErr w:type="spellEnd"/>
      <w:r>
        <w:rPr>
          <w:rFonts w:ascii="Arial" w:hAnsi="Arial" w:cs="Arial"/>
          <w:bCs/>
          <w:lang w:val="fr-FR"/>
        </w:rPr>
        <w:t xml:space="preserve"> da </w:t>
      </w:r>
      <w:proofErr w:type="spellStart"/>
      <w:r>
        <w:rPr>
          <w:rFonts w:ascii="Arial" w:hAnsi="Arial" w:cs="Arial"/>
          <w:bCs/>
          <w:lang w:val="fr-FR"/>
        </w:rPr>
        <w:t>radi</w:t>
      </w:r>
      <w:proofErr w:type="spellEnd"/>
      <w:r>
        <w:rPr>
          <w:rFonts w:ascii="Arial" w:hAnsi="Arial" w:cs="Arial"/>
          <w:bCs/>
          <w:lang w:val="fr-FR"/>
        </w:rPr>
        <w:t xml:space="preserve"> i </w:t>
      </w:r>
      <w:proofErr w:type="spellStart"/>
      <w:r>
        <w:rPr>
          <w:rFonts w:ascii="Arial" w:hAnsi="Arial" w:cs="Arial"/>
          <w:bCs/>
          <w:lang w:val="fr-FR"/>
        </w:rPr>
        <w:t>eventualnim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dilemama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koje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ima</w:t>
      </w:r>
      <w:proofErr w:type="spellEnd"/>
      <w:r>
        <w:rPr>
          <w:rFonts w:ascii="Arial" w:hAnsi="Arial" w:cs="Arial"/>
          <w:bCs/>
          <w:lang w:val="fr-FR"/>
        </w:rPr>
        <w:t>;</w:t>
      </w:r>
    </w:p>
    <w:p w14:paraId="1A428A0F" w14:textId="77777777" w:rsidR="006871A9" w:rsidRDefault="0000000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bCs/>
          <w:lang w:val="fr-FR"/>
        </w:rPr>
      </w:pPr>
      <w:proofErr w:type="spellStart"/>
      <w:proofErr w:type="gramStart"/>
      <w:r>
        <w:rPr>
          <w:rFonts w:ascii="Arial" w:hAnsi="Arial" w:cs="Arial"/>
          <w:bCs/>
          <w:lang w:val="fr-FR"/>
        </w:rPr>
        <w:t>najkasnije</w:t>
      </w:r>
      <w:proofErr w:type="spellEnd"/>
      <w:proofErr w:type="gramEnd"/>
      <w:r>
        <w:rPr>
          <w:rFonts w:ascii="Arial" w:hAnsi="Arial" w:cs="Arial"/>
          <w:bCs/>
          <w:lang w:val="fr-FR"/>
        </w:rPr>
        <w:t xml:space="preserve"> 30 (</w:t>
      </w:r>
      <w:proofErr w:type="spellStart"/>
      <w:r>
        <w:rPr>
          <w:rFonts w:ascii="Arial" w:hAnsi="Arial" w:cs="Arial"/>
          <w:bCs/>
          <w:lang w:val="fr-FR"/>
        </w:rPr>
        <w:t>trideset</w:t>
      </w:r>
      <w:proofErr w:type="spellEnd"/>
      <w:r>
        <w:rPr>
          <w:rFonts w:ascii="Arial" w:hAnsi="Arial" w:cs="Arial"/>
          <w:bCs/>
          <w:lang w:val="fr-FR"/>
        </w:rPr>
        <w:t xml:space="preserve">) </w:t>
      </w:r>
      <w:proofErr w:type="spellStart"/>
      <w:r>
        <w:rPr>
          <w:rFonts w:ascii="Arial" w:hAnsi="Arial" w:cs="Arial"/>
          <w:bCs/>
          <w:lang w:val="fr-FR"/>
        </w:rPr>
        <w:t>dana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od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dana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završetka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ugovornog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roka</w:t>
      </w:r>
      <w:proofErr w:type="spellEnd"/>
      <w:r>
        <w:rPr>
          <w:rFonts w:ascii="Arial" w:hAnsi="Arial" w:cs="Arial"/>
          <w:bCs/>
          <w:lang w:val="fr-FR"/>
        </w:rPr>
        <w:t xml:space="preserve">, </w:t>
      </w:r>
      <w:proofErr w:type="spellStart"/>
      <w:r>
        <w:rPr>
          <w:rFonts w:ascii="Arial" w:hAnsi="Arial" w:cs="Arial"/>
          <w:bCs/>
          <w:lang w:val="fr-FR"/>
        </w:rPr>
        <w:t>dostavi</w:t>
      </w:r>
      <w:proofErr w:type="spellEnd"/>
      <w:r>
        <w:rPr>
          <w:rFonts w:ascii="Arial" w:hAnsi="Arial" w:cs="Arial"/>
          <w:bCs/>
          <w:lang w:val="fr-FR"/>
        </w:rPr>
        <w:t xml:space="preserve"> UDG </w:t>
      </w:r>
      <w:proofErr w:type="spellStart"/>
      <w:r>
        <w:rPr>
          <w:rFonts w:ascii="Arial" w:hAnsi="Arial" w:cs="Arial"/>
          <w:bCs/>
          <w:lang w:val="fr-FR"/>
        </w:rPr>
        <w:t>završni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izvještaj</w:t>
      </w:r>
      <w:proofErr w:type="spellEnd"/>
      <w:r>
        <w:rPr>
          <w:rFonts w:ascii="Arial" w:hAnsi="Arial" w:cs="Arial"/>
          <w:bCs/>
          <w:lang w:val="fr-FR"/>
        </w:rPr>
        <w:t xml:space="preserve">, u </w:t>
      </w:r>
      <w:proofErr w:type="spellStart"/>
      <w:r>
        <w:rPr>
          <w:rFonts w:ascii="Arial" w:hAnsi="Arial" w:cs="Arial"/>
          <w:bCs/>
          <w:lang w:val="fr-FR"/>
        </w:rPr>
        <w:t>štampanoj</w:t>
      </w:r>
      <w:proofErr w:type="spellEnd"/>
      <w:r>
        <w:rPr>
          <w:rFonts w:ascii="Arial" w:hAnsi="Arial" w:cs="Arial"/>
          <w:bCs/>
          <w:lang w:val="fr-FR"/>
        </w:rPr>
        <w:t xml:space="preserve"> i </w:t>
      </w:r>
      <w:proofErr w:type="spellStart"/>
      <w:r>
        <w:rPr>
          <w:rFonts w:ascii="Arial" w:hAnsi="Arial" w:cs="Arial"/>
          <w:bCs/>
          <w:lang w:val="fr-FR"/>
        </w:rPr>
        <w:t>elektronskoj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formi</w:t>
      </w:r>
      <w:proofErr w:type="spellEnd"/>
      <w:r>
        <w:rPr>
          <w:rFonts w:ascii="Arial" w:hAnsi="Arial" w:cs="Arial"/>
          <w:bCs/>
          <w:lang w:val="fr-FR"/>
        </w:rPr>
        <w:t xml:space="preserve">, sa </w:t>
      </w:r>
      <w:proofErr w:type="spellStart"/>
      <w:r>
        <w:rPr>
          <w:rFonts w:ascii="Arial" w:hAnsi="Arial" w:cs="Arial"/>
          <w:bCs/>
          <w:lang w:val="fr-FR"/>
        </w:rPr>
        <w:t>dokazima</w:t>
      </w:r>
      <w:proofErr w:type="spellEnd"/>
      <w:r>
        <w:rPr>
          <w:rFonts w:ascii="Arial" w:hAnsi="Arial" w:cs="Arial"/>
          <w:bCs/>
          <w:lang w:val="fr-FR"/>
        </w:rPr>
        <w:t xml:space="preserve"> o </w:t>
      </w:r>
      <w:proofErr w:type="spellStart"/>
      <w:r>
        <w:rPr>
          <w:rFonts w:ascii="Arial" w:hAnsi="Arial" w:cs="Arial"/>
          <w:bCs/>
          <w:lang w:val="fr-FR"/>
        </w:rPr>
        <w:t>ostvarenim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rezultatima</w:t>
      </w:r>
      <w:proofErr w:type="spellEnd"/>
      <w:r>
        <w:rPr>
          <w:rFonts w:ascii="Arial" w:hAnsi="Arial" w:cs="Arial"/>
          <w:bCs/>
          <w:lang w:val="fr-FR"/>
        </w:rPr>
        <w:t xml:space="preserve"> i </w:t>
      </w:r>
      <w:proofErr w:type="spellStart"/>
      <w:r>
        <w:rPr>
          <w:rFonts w:ascii="Arial" w:hAnsi="Arial" w:cs="Arial"/>
          <w:bCs/>
          <w:lang w:val="fr-FR"/>
        </w:rPr>
        <w:t>realizovanoj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stipendiji</w:t>
      </w:r>
      <w:proofErr w:type="spellEnd"/>
      <w:r>
        <w:rPr>
          <w:rFonts w:ascii="Arial" w:hAnsi="Arial" w:cs="Arial"/>
          <w:bCs/>
          <w:lang w:val="fr-FR"/>
        </w:rPr>
        <w:t xml:space="preserve">; </w:t>
      </w:r>
    </w:p>
    <w:p w14:paraId="05B724D0" w14:textId="77777777" w:rsidR="006871A9" w:rsidRDefault="00000000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Arial" w:hAnsi="Arial" w:cs="Arial"/>
          <w:color w:val="000000"/>
          <w:lang w:val="fr-FR"/>
        </w:rPr>
      </w:pPr>
      <w:proofErr w:type="gramStart"/>
      <w:r>
        <w:rPr>
          <w:rFonts w:ascii="Arial" w:hAnsi="Arial" w:cs="Arial"/>
          <w:bCs/>
          <w:lang w:val="fr-FR"/>
        </w:rPr>
        <w:t>da</w:t>
      </w:r>
      <w:proofErr w:type="gramEnd"/>
      <w:r>
        <w:rPr>
          <w:rFonts w:ascii="Arial" w:hAnsi="Arial" w:cs="Arial"/>
          <w:bCs/>
          <w:lang w:val="fr-FR"/>
        </w:rPr>
        <w:t xml:space="preserve"> se </w:t>
      </w:r>
      <w:proofErr w:type="spellStart"/>
      <w:r>
        <w:rPr>
          <w:rFonts w:ascii="Arial" w:hAnsi="Arial" w:cs="Arial"/>
          <w:bCs/>
          <w:lang w:val="fr-FR"/>
        </w:rPr>
        <w:t>vrati</w:t>
      </w:r>
      <w:proofErr w:type="spellEnd"/>
      <w:r>
        <w:rPr>
          <w:rFonts w:ascii="Arial" w:hAnsi="Arial" w:cs="Arial"/>
          <w:bCs/>
          <w:lang w:val="fr-FR"/>
        </w:rPr>
        <w:t xml:space="preserve"> u </w:t>
      </w:r>
      <w:proofErr w:type="spellStart"/>
      <w:r>
        <w:rPr>
          <w:rFonts w:ascii="Arial" w:hAnsi="Arial" w:cs="Arial"/>
          <w:bCs/>
          <w:lang w:val="fr-FR"/>
        </w:rPr>
        <w:t>Crnu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Goru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r>
        <w:rPr>
          <w:rFonts w:ascii="Arial" w:hAnsi="Arial" w:cs="Arial"/>
          <w:color w:val="000000"/>
          <w:lang w:val="fr-FR"/>
        </w:rPr>
        <w:t xml:space="preserve">po </w:t>
      </w:r>
      <w:proofErr w:type="spellStart"/>
      <w:r>
        <w:rPr>
          <w:rFonts w:ascii="Arial" w:hAnsi="Arial" w:cs="Arial"/>
          <w:color w:val="000000"/>
          <w:lang w:val="fr-FR"/>
        </w:rPr>
        <w:t>završetku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boravka</w:t>
      </w:r>
      <w:proofErr w:type="spellEnd"/>
      <w:r>
        <w:rPr>
          <w:rFonts w:ascii="Arial" w:hAnsi="Arial" w:cs="Arial"/>
          <w:color w:val="000000"/>
          <w:lang w:val="fr-FR"/>
        </w:rPr>
        <w:t xml:space="preserve"> i </w:t>
      </w:r>
      <w:proofErr w:type="spellStart"/>
      <w:r>
        <w:rPr>
          <w:rFonts w:ascii="Arial" w:hAnsi="Arial" w:cs="Arial"/>
          <w:color w:val="000000"/>
          <w:lang w:val="fr-FR"/>
        </w:rPr>
        <w:t>nastavni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radni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angažman</w:t>
      </w:r>
      <w:proofErr w:type="spellEnd"/>
      <w:r>
        <w:rPr>
          <w:rFonts w:ascii="Arial" w:hAnsi="Arial" w:cs="Arial"/>
          <w:color w:val="000000"/>
          <w:lang w:val="fr-FR"/>
        </w:rPr>
        <w:t xml:space="preserve"> na UDG, na </w:t>
      </w:r>
      <w:proofErr w:type="spellStart"/>
      <w:r>
        <w:rPr>
          <w:rFonts w:ascii="Arial" w:hAnsi="Arial" w:cs="Arial"/>
          <w:color w:val="000000"/>
          <w:lang w:val="fr-FR"/>
        </w:rPr>
        <w:t>period</w:t>
      </w:r>
      <w:proofErr w:type="spellEnd"/>
      <w:r>
        <w:rPr>
          <w:rFonts w:ascii="Arial" w:hAnsi="Arial" w:cs="Arial"/>
          <w:color w:val="000000"/>
          <w:lang w:val="fr-FR"/>
        </w:rPr>
        <w:t xml:space="preserve"> ne </w:t>
      </w:r>
      <w:proofErr w:type="spellStart"/>
      <w:r>
        <w:rPr>
          <w:rFonts w:ascii="Arial" w:hAnsi="Arial" w:cs="Arial"/>
          <w:color w:val="000000"/>
          <w:lang w:val="fr-FR"/>
        </w:rPr>
        <w:t>kraći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od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dvije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godine</w:t>
      </w:r>
      <w:proofErr w:type="spellEnd"/>
      <w:r>
        <w:rPr>
          <w:rFonts w:ascii="Arial" w:hAnsi="Arial" w:cs="Arial"/>
          <w:color w:val="000000"/>
          <w:lang w:val="fr-FR"/>
        </w:rPr>
        <w:t xml:space="preserve">, </w:t>
      </w:r>
      <w:proofErr w:type="spellStart"/>
      <w:r>
        <w:rPr>
          <w:rFonts w:ascii="Arial" w:hAnsi="Arial" w:cs="Arial"/>
          <w:color w:val="000000"/>
          <w:lang w:val="fr-FR"/>
        </w:rPr>
        <w:t>dok</w:t>
      </w:r>
      <w:proofErr w:type="spellEnd"/>
      <w:r>
        <w:rPr>
          <w:rFonts w:ascii="Arial" w:hAnsi="Arial" w:cs="Arial"/>
          <w:color w:val="000000"/>
          <w:lang w:val="fr-FR"/>
        </w:rPr>
        <w:t xml:space="preserve"> UDG </w:t>
      </w:r>
      <w:proofErr w:type="spellStart"/>
      <w:r>
        <w:rPr>
          <w:rFonts w:ascii="Arial" w:hAnsi="Arial" w:cs="Arial"/>
          <w:color w:val="000000"/>
          <w:lang w:val="fr-FR"/>
        </w:rPr>
        <w:t>zadržava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pravo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raskida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Ugovora</w:t>
      </w:r>
      <w:proofErr w:type="spellEnd"/>
      <w:r>
        <w:rPr>
          <w:rFonts w:ascii="Arial" w:hAnsi="Arial" w:cs="Arial"/>
          <w:color w:val="000000"/>
          <w:lang w:val="fr-FR"/>
        </w:rPr>
        <w:t xml:space="preserve">. U </w:t>
      </w:r>
      <w:proofErr w:type="spellStart"/>
      <w:r>
        <w:rPr>
          <w:rFonts w:ascii="Arial" w:hAnsi="Arial" w:cs="Arial"/>
          <w:color w:val="000000"/>
          <w:lang w:val="fr-FR"/>
        </w:rPr>
        <w:t>slučaju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raskida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Ugovora</w:t>
      </w:r>
      <w:proofErr w:type="spellEnd"/>
      <w:r>
        <w:rPr>
          <w:rFonts w:ascii="Arial" w:hAnsi="Arial" w:cs="Arial"/>
          <w:color w:val="000000"/>
          <w:lang w:val="fr-FR"/>
        </w:rPr>
        <w:t xml:space="preserve"> o </w:t>
      </w:r>
      <w:proofErr w:type="spellStart"/>
      <w:r>
        <w:rPr>
          <w:rFonts w:ascii="Arial" w:hAnsi="Arial" w:cs="Arial"/>
          <w:color w:val="000000"/>
          <w:lang w:val="fr-FR"/>
        </w:rPr>
        <w:t>radu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suprotno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ovom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Ugovoru</w:t>
      </w:r>
      <w:proofErr w:type="spellEnd"/>
      <w:r>
        <w:rPr>
          <w:rFonts w:ascii="Arial" w:hAnsi="Arial" w:cs="Arial"/>
          <w:color w:val="000000"/>
          <w:lang w:val="fr-FR"/>
        </w:rPr>
        <w:t xml:space="preserve">, </w:t>
      </w:r>
      <w:proofErr w:type="spellStart"/>
      <w:r>
        <w:rPr>
          <w:rFonts w:ascii="Arial" w:hAnsi="Arial" w:cs="Arial"/>
          <w:color w:val="000000"/>
          <w:lang w:val="fr-FR"/>
        </w:rPr>
        <w:t>korisnik</w:t>
      </w:r>
      <w:proofErr w:type="spellEnd"/>
      <w:r>
        <w:rPr>
          <w:rFonts w:ascii="Arial" w:hAnsi="Arial" w:cs="Arial"/>
          <w:color w:val="000000"/>
          <w:lang w:val="fr-FR"/>
        </w:rPr>
        <w:t xml:space="preserve"> se </w:t>
      </w:r>
      <w:proofErr w:type="spellStart"/>
      <w:r>
        <w:rPr>
          <w:rFonts w:ascii="Arial" w:hAnsi="Arial" w:cs="Arial"/>
          <w:color w:val="000000"/>
          <w:lang w:val="fr-FR"/>
        </w:rPr>
        <w:t>obavezuje</w:t>
      </w:r>
      <w:proofErr w:type="spellEnd"/>
      <w:r>
        <w:rPr>
          <w:rFonts w:ascii="Arial" w:hAnsi="Arial" w:cs="Arial"/>
          <w:color w:val="000000"/>
          <w:lang w:val="fr-FR"/>
        </w:rPr>
        <w:t xml:space="preserve"> da </w:t>
      </w:r>
      <w:proofErr w:type="spellStart"/>
      <w:r>
        <w:rPr>
          <w:rFonts w:ascii="Arial" w:hAnsi="Arial" w:cs="Arial"/>
          <w:color w:val="000000"/>
          <w:lang w:val="fr-FR"/>
        </w:rPr>
        <w:t>nadoknadi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sve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nastale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lang w:val="fr-FR"/>
        </w:rPr>
        <w:t>troškove</w:t>
      </w:r>
      <w:proofErr w:type="spellEnd"/>
      <w:r>
        <w:rPr>
          <w:rFonts w:ascii="Arial" w:hAnsi="Arial" w:cs="Arial"/>
          <w:color w:val="000000"/>
          <w:lang w:val="fr-FR"/>
        </w:rPr>
        <w:t>;</w:t>
      </w:r>
      <w:proofErr w:type="gramEnd"/>
    </w:p>
    <w:p w14:paraId="5E0BFE5A" w14:textId="77777777" w:rsidR="006871A9" w:rsidRDefault="00000000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Arial" w:hAnsi="Arial" w:cs="Arial"/>
          <w:color w:val="000000"/>
          <w:lang w:val="fr-FR"/>
        </w:rPr>
      </w:pPr>
      <w:proofErr w:type="spellStart"/>
      <w:proofErr w:type="gramStart"/>
      <w:r>
        <w:rPr>
          <w:rFonts w:ascii="Arial" w:hAnsi="Arial" w:cs="Arial"/>
          <w:color w:val="000000"/>
          <w:lang w:val="fr-FR"/>
        </w:rPr>
        <w:t>čuva</w:t>
      </w:r>
      <w:proofErr w:type="spellEnd"/>
      <w:proofErr w:type="gram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lang w:val="fr-FR"/>
        </w:rPr>
        <w:t>imidž</w:t>
      </w:r>
      <w:proofErr w:type="spellEnd"/>
      <w:r>
        <w:rPr>
          <w:rFonts w:ascii="Arial" w:hAnsi="Arial" w:cs="Arial"/>
          <w:color w:val="000000"/>
          <w:lang w:val="fr-FR"/>
        </w:rPr>
        <w:t xml:space="preserve"> UDG </w:t>
      </w:r>
      <w:proofErr w:type="spellStart"/>
      <w:r>
        <w:rPr>
          <w:rFonts w:ascii="Arial" w:hAnsi="Arial" w:cs="Arial"/>
          <w:color w:val="000000"/>
          <w:lang w:val="fr-FR"/>
        </w:rPr>
        <w:t>što</w:t>
      </w:r>
      <w:proofErr w:type="spellEnd"/>
      <w:r>
        <w:rPr>
          <w:rFonts w:ascii="Arial" w:hAnsi="Arial" w:cs="Arial"/>
          <w:color w:val="000000"/>
          <w:lang w:val="fr-FR"/>
        </w:rPr>
        <w:t xml:space="preserve"> se </w:t>
      </w:r>
      <w:proofErr w:type="spellStart"/>
      <w:r>
        <w:rPr>
          <w:rFonts w:ascii="Arial" w:hAnsi="Arial" w:cs="Arial"/>
          <w:color w:val="000000"/>
          <w:lang w:val="fr-FR"/>
        </w:rPr>
        <w:t>postiže</w:t>
      </w:r>
      <w:proofErr w:type="spellEnd"/>
      <w:r>
        <w:rPr>
          <w:rFonts w:ascii="Arial" w:hAnsi="Arial" w:cs="Arial"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b/>
          <w:color w:val="000000"/>
          <w:lang w:val="fr-FR"/>
        </w:rPr>
        <w:t>predanim</w:t>
      </w:r>
      <w:proofErr w:type="spellEnd"/>
      <w:r>
        <w:rPr>
          <w:rFonts w:ascii="Arial" w:hAnsi="Arial" w:cs="Arial"/>
          <w:b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b/>
          <w:color w:val="000000"/>
          <w:lang w:val="fr-FR"/>
        </w:rPr>
        <w:t>radom</w:t>
      </w:r>
      <w:proofErr w:type="spellEnd"/>
      <w:r>
        <w:rPr>
          <w:rFonts w:ascii="Arial" w:hAnsi="Arial" w:cs="Arial"/>
          <w:b/>
          <w:color w:val="000000"/>
          <w:lang w:val="fr-FR"/>
        </w:rPr>
        <w:t xml:space="preserve"> u </w:t>
      </w:r>
      <w:proofErr w:type="spellStart"/>
      <w:r>
        <w:rPr>
          <w:rFonts w:ascii="Arial" w:hAnsi="Arial" w:cs="Arial"/>
          <w:b/>
          <w:color w:val="000000"/>
          <w:lang w:val="fr-FR"/>
        </w:rPr>
        <w:t>civilizovanim</w:t>
      </w:r>
      <w:proofErr w:type="spellEnd"/>
      <w:r>
        <w:rPr>
          <w:rFonts w:ascii="Arial" w:hAnsi="Arial" w:cs="Arial"/>
          <w:b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b/>
          <w:color w:val="000000"/>
          <w:lang w:val="fr-FR"/>
        </w:rPr>
        <w:t>ponašanjem</w:t>
      </w:r>
      <w:proofErr w:type="spellEnd"/>
      <w:r>
        <w:rPr>
          <w:rFonts w:ascii="Arial" w:hAnsi="Arial" w:cs="Arial"/>
          <w:color w:val="000000"/>
          <w:lang w:val="fr-FR"/>
        </w:rPr>
        <w:t xml:space="preserve">. </w:t>
      </w:r>
    </w:p>
    <w:p w14:paraId="0D29A4C8" w14:textId="77777777" w:rsidR="006871A9" w:rsidRDefault="006871A9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color w:val="000000"/>
          <w:lang w:val="fr-FR"/>
        </w:rPr>
      </w:pPr>
    </w:p>
    <w:p w14:paraId="11A33738" w14:textId="36CFFC5B" w:rsidR="006871A9" w:rsidRDefault="00000000">
      <w:pPr>
        <w:jc w:val="both"/>
        <w:rPr>
          <w:rFonts w:ascii="Arial" w:hAnsi="Arial" w:cs="Arial"/>
          <w:bCs/>
          <w:lang w:val="fr-FR"/>
        </w:rPr>
      </w:pPr>
      <w:proofErr w:type="spellStart"/>
      <w:r>
        <w:rPr>
          <w:rFonts w:ascii="Arial" w:hAnsi="Arial" w:cs="Arial"/>
          <w:bCs/>
          <w:lang w:val="fr-FR"/>
        </w:rPr>
        <w:t>Korisnik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stipendije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nema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pravo</w:t>
      </w:r>
      <w:proofErr w:type="spellEnd"/>
      <w:r>
        <w:rPr>
          <w:rFonts w:ascii="Arial" w:hAnsi="Arial" w:cs="Arial"/>
          <w:bCs/>
          <w:lang w:val="fr-FR"/>
        </w:rPr>
        <w:t xml:space="preserve"> da </w:t>
      </w:r>
      <w:proofErr w:type="spellStart"/>
      <w:r>
        <w:rPr>
          <w:rFonts w:ascii="Arial" w:hAnsi="Arial" w:cs="Arial"/>
          <w:bCs/>
          <w:lang w:val="fr-FR"/>
        </w:rPr>
        <w:t>prekine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boravak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iz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bilo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kog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razloga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ukoliko</w:t>
      </w:r>
      <w:proofErr w:type="spellEnd"/>
      <w:r>
        <w:rPr>
          <w:rFonts w:ascii="Arial" w:hAnsi="Arial" w:cs="Arial"/>
          <w:bCs/>
          <w:lang w:val="fr-FR"/>
        </w:rPr>
        <w:t xml:space="preserve"> mu ne </w:t>
      </w:r>
      <w:proofErr w:type="spellStart"/>
      <w:r>
        <w:rPr>
          <w:rFonts w:ascii="Arial" w:hAnsi="Arial" w:cs="Arial"/>
          <w:bCs/>
          <w:lang w:val="fr-FR"/>
        </w:rPr>
        <w:t>odobri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 w:rsidR="007316D6">
        <w:rPr>
          <w:rFonts w:ascii="Arial" w:hAnsi="Arial" w:cs="Arial"/>
          <w:bCs/>
          <w:lang w:val="fr-FR"/>
        </w:rPr>
        <w:t>dekan</w:t>
      </w:r>
      <w:proofErr w:type="spellEnd"/>
      <w:r w:rsidR="007316D6">
        <w:rPr>
          <w:rFonts w:ascii="Arial" w:hAnsi="Arial" w:cs="Arial"/>
          <w:bCs/>
          <w:lang w:val="fr-FR"/>
        </w:rPr>
        <w:t>/</w:t>
      </w:r>
      <w:proofErr w:type="spellStart"/>
      <w:r w:rsidR="007316D6">
        <w:rPr>
          <w:rFonts w:ascii="Arial" w:hAnsi="Arial" w:cs="Arial"/>
          <w:bCs/>
          <w:lang w:val="fr-FR"/>
        </w:rPr>
        <w:t>prodekan</w:t>
      </w:r>
      <w:proofErr w:type="spellEnd"/>
      <w:r w:rsidR="007316D6">
        <w:rPr>
          <w:rFonts w:ascii="Arial" w:hAnsi="Arial" w:cs="Arial"/>
          <w:bCs/>
          <w:lang w:val="fr-FR"/>
        </w:rPr>
        <w:t xml:space="preserve"> </w:t>
      </w:r>
      <w:proofErr w:type="spellStart"/>
      <w:r w:rsidR="007316D6">
        <w:rPr>
          <w:rFonts w:ascii="Arial" w:hAnsi="Arial" w:cs="Arial"/>
          <w:bCs/>
          <w:lang w:val="fr-FR"/>
        </w:rPr>
        <w:t>ili</w:t>
      </w:r>
      <w:proofErr w:type="spellEnd"/>
      <w:r w:rsidR="007316D6">
        <w:rPr>
          <w:rFonts w:ascii="Arial" w:hAnsi="Arial" w:cs="Arial"/>
          <w:bCs/>
          <w:lang w:val="fr-FR"/>
        </w:rPr>
        <w:t xml:space="preserve"> </w:t>
      </w:r>
      <w:proofErr w:type="spellStart"/>
      <w:r w:rsidR="007316D6">
        <w:rPr>
          <w:rFonts w:ascii="Arial" w:hAnsi="Arial" w:cs="Arial"/>
          <w:bCs/>
          <w:lang w:val="fr-FR"/>
        </w:rPr>
        <w:t>koordinator</w:t>
      </w:r>
      <w:proofErr w:type="spellEnd"/>
      <w:r w:rsidR="007316D6">
        <w:rPr>
          <w:rFonts w:ascii="Arial" w:hAnsi="Arial" w:cs="Arial"/>
          <w:bCs/>
          <w:lang w:val="fr-FR"/>
        </w:rPr>
        <w:t xml:space="preserve"> </w:t>
      </w:r>
      <w:proofErr w:type="spellStart"/>
      <w:r w:rsidR="007316D6">
        <w:rPr>
          <w:rFonts w:ascii="Arial" w:hAnsi="Arial" w:cs="Arial"/>
          <w:bCs/>
          <w:lang w:val="fr-FR"/>
        </w:rPr>
        <w:t>organizacione</w:t>
      </w:r>
      <w:proofErr w:type="spellEnd"/>
      <w:r w:rsidR="007316D6">
        <w:rPr>
          <w:rFonts w:ascii="Arial" w:hAnsi="Arial" w:cs="Arial"/>
          <w:bCs/>
          <w:lang w:val="fr-FR"/>
        </w:rPr>
        <w:t xml:space="preserve"> </w:t>
      </w:r>
      <w:proofErr w:type="spellStart"/>
      <w:r w:rsidR="007316D6">
        <w:rPr>
          <w:rFonts w:ascii="Arial" w:hAnsi="Arial" w:cs="Arial"/>
          <w:bCs/>
          <w:lang w:val="fr-FR"/>
        </w:rPr>
        <w:t>jedinice</w:t>
      </w:r>
      <w:proofErr w:type="spellEnd"/>
      <w:r w:rsidR="007316D6">
        <w:rPr>
          <w:rFonts w:ascii="Arial" w:hAnsi="Arial" w:cs="Arial"/>
          <w:bCs/>
          <w:lang w:val="fr-FR"/>
        </w:rPr>
        <w:t>.</w:t>
      </w:r>
      <w:r>
        <w:rPr>
          <w:rFonts w:ascii="Arial" w:hAnsi="Arial" w:cs="Arial"/>
          <w:bCs/>
          <w:lang w:val="fr-FR"/>
        </w:rPr>
        <w:t xml:space="preserve"> U </w:t>
      </w:r>
      <w:proofErr w:type="spellStart"/>
      <w:r>
        <w:rPr>
          <w:rFonts w:ascii="Arial" w:hAnsi="Arial" w:cs="Arial"/>
          <w:bCs/>
          <w:lang w:val="fr-FR"/>
        </w:rPr>
        <w:t>slučaju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jednostranog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raskida</w:t>
      </w:r>
      <w:proofErr w:type="spellEnd"/>
      <w:r>
        <w:rPr>
          <w:rFonts w:ascii="Arial" w:hAnsi="Arial" w:cs="Arial"/>
          <w:bCs/>
          <w:lang w:val="fr-FR"/>
        </w:rPr>
        <w:t xml:space="preserve">, </w:t>
      </w:r>
      <w:proofErr w:type="spellStart"/>
      <w:r>
        <w:rPr>
          <w:rFonts w:ascii="Arial" w:hAnsi="Arial" w:cs="Arial"/>
          <w:bCs/>
          <w:lang w:val="fr-FR"/>
        </w:rPr>
        <w:t>kandidat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r w:rsidR="007316D6">
        <w:rPr>
          <w:rFonts w:ascii="Arial" w:hAnsi="Arial" w:cs="Arial"/>
          <w:bCs/>
          <w:lang w:val="fr-FR"/>
        </w:rPr>
        <w:t>je u</w:t>
      </w:r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obavezi</w:t>
      </w:r>
      <w:proofErr w:type="spellEnd"/>
      <w:r>
        <w:rPr>
          <w:rFonts w:ascii="Arial" w:hAnsi="Arial" w:cs="Arial"/>
          <w:bCs/>
          <w:lang w:val="fr-FR"/>
        </w:rPr>
        <w:t xml:space="preserve"> da </w:t>
      </w:r>
      <w:proofErr w:type="spellStart"/>
      <w:r>
        <w:rPr>
          <w:rFonts w:ascii="Arial" w:hAnsi="Arial" w:cs="Arial"/>
          <w:bCs/>
          <w:lang w:val="fr-FR"/>
        </w:rPr>
        <w:t>nadoknadi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sve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nastale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troškove</w:t>
      </w:r>
      <w:proofErr w:type="spellEnd"/>
      <w:r>
        <w:rPr>
          <w:rFonts w:ascii="Arial" w:hAnsi="Arial" w:cs="Arial"/>
          <w:bCs/>
          <w:lang w:val="fr-FR"/>
        </w:rPr>
        <w:t>.</w:t>
      </w:r>
    </w:p>
    <w:p w14:paraId="75FDC894" w14:textId="20C2D567" w:rsidR="006871A9" w:rsidRDefault="00000000">
      <w:pPr>
        <w:jc w:val="both"/>
        <w:rPr>
          <w:rFonts w:ascii="Arial" w:hAnsi="Arial" w:cs="Arial"/>
          <w:bCs/>
          <w:lang w:val="fr-FR"/>
        </w:rPr>
      </w:pPr>
      <w:proofErr w:type="spellStart"/>
      <w:r>
        <w:rPr>
          <w:rFonts w:ascii="Arial" w:hAnsi="Arial" w:cs="Arial"/>
          <w:bCs/>
          <w:lang w:val="fr-FR"/>
        </w:rPr>
        <w:t>Povratak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Korisnika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stipendije</w:t>
      </w:r>
      <w:proofErr w:type="spellEnd"/>
      <w:r>
        <w:rPr>
          <w:rFonts w:ascii="Arial" w:hAnsi="Arial" w:cs="Arial"/>
          <w:bCs/>
          <w:lang w:val="fr-FR"/>
        </w:rPr>
        <w:t xml:space="preserve"> u </w:t>
      </w:r>
      <w:proofErr w:type="spellStart"/>
      <w:r>
        <w:rPr>
          <w:rFonts w:ascii="Arial" w:hAnsi="Arial" w:cs="Arial"/>
          <w:bCs/>
          <w:lang w:val="fr-FR"/>
        </w:rPr>
        <w:t>Crnu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Goru</w:t>
      </w:r>
      <w:proofErr w:type="spellEnd"/>
      <w:r>
        <w:rPr>
          <w:rFonts w:ascii="Arial" w:hAnsi="Arial" w:cs="Arial"/>
          <w:bCs/>
          <w:lang w:val="fr-FR"/>
        </w:rPr>
        <w:t xml:space="preserve"> se </w:t>
      </w:r>
      <w:proofErr w:type="spellStart"/>
      <w:r>
        <w:rPr>
          <w:rFonts w:ascii="Arial" w:hAnsi="Arial" w:cs="Arial"/>
          <w:bCs/>
          <w:lang w:val="fr-FR"/>
        </w:rPr>
        <w:t>odlaže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ukoliko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Korisnik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stipendije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nastavi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studiranje</w:t>
      </w:r>
      <w:proofErr w:type="spellEnd"/>
      <w:r>
        <w:rPr>
          <w:rFonts w:ascii="Arial" w:hAnsi="Arial" w:cs="Arial"/>
          <w:bCs/>
          <w:lang w:val="fr-FR"/>
        </w:rPr>
        <w:t xml:space="preserve"> na </w:t>
      </w:r>
      <w:proofErr w:type="spellStart"/>
      <w:r>
        <w:rPr>
          <w:rFonts w:ascii="Arial" w:hAnsi="Arial" w:cs="Arial"/>
          <w:bCs/>
          <w:lang w:val="fr-FR"/>
        </w:rPr>
        <w:t>višem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stepenu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obrazovanja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uz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saglasnost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 w:rsidR="007316D6">
        <w:rPr>
          <w:rFonts w:ascii="Arial" w:hAnsi="Arial" w:cs="Arial"/>
          <w:bCs/>
          <w:lang w:val="fr-FR"/>
        </w:rPr>
        <w:t>ovlašćenih</w:t>
      </w:r>
      <w:proofErr w:type="spellEnd"/>
      <w:r w:rsidR="007316D6">
        <w:rPr>
          <w:rFonts w:ascii="Arial" w:hAnsi="Arial" w:cs="Arial"/>
          <w:bCs/>
          <w:lang w:val="fr-FR"/>
        </w:rPr>
        <w:t xml:space="preserve"> </w:t>
      </w:r>
      <w:proofErr w:type="spellStart"/>
      <w:r w:rsidR="007316D6">
        <w:rPr>
          <w:rFonts w:ascii="Arial" w:hAnsi="Arial" w:cs="Arial"/>
          <w:bCs/>
          <w:lang w:val="fr-FR"/>
        </w:rPr>
        <w:t>lica</w:t>
      </w:r>
      <w:proofErr w:type="spellEnd"/>
      <w:r>
        <w:rPr>
          <w:rFonts w:ascii="Arial" w:hAnsi="Arial" w:cs="Arial"/>
          <w:bCs/>
          <w:lang w:val="fr-FR"/>
        </w:rPr>
        <w:t>.</w:t>
      </w:r>
    </w:p>
    <w:p w14:paraId="2404C423" w14:textId="77777777" w:rsidR="006871A9" w:rsidRDefault="0000000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Član 6</w:t>
      </w:r>
    </w:p>
    <w:p w14:paraId="65E53B9E" w14:textId="77777777" w:rsidR="006871A9" w:rsidRDefault="0000000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UDG se obavezuje  da:</w:t>
      </w:r>
    </w:p>
    <w:p w14:paraId="262D127D" w14:textId="77777777" w:rsidR="006871A9" w:rsidRDefault="0000000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vrši monitoring i evaluaciju  realizacije stipendije i sprovodi postupak razmatranja i ocjene izvještaja o realizovanim aktivnostima i o tome obavještava </w:t>
      </w:r>
      <w:r>
        <w:rPr>
          <w:rFonts w:ascii="Arial" w:hAnsi="Arial" w:cs="Arial"/>
        </w:rPr>
        <w:t>Korisnika stipendije</w:t>
      </w:r>
      <w:r>
        <w:rPr>
          <w:rFonts w:ascii="Arial" w:hAnsi="Arial" w:cs="Arial"/>
          <w:bCs/>
        </w:rPr>
        <w:t>;</w:t>
      </w:r>
    </w:p>
    <w:p w14:paraId="2A2B0314" w14:textId="77777777" w:rsidR="006871A9" w:rsidRDefault="0000000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pruži tehničku pomoć i uputstva </w:t>
      </w:r>
      <w:r>
        <w:rPr>
          <w:rFonts w:ascii="Arial" w:hAnsi="Arial" w:cs="Arial"/>
        </w:rPr>
        <w:t>Korisniku stipendije</w:t>
      </w:r>
      <w:r>
        <w:rPr>
          <w:rFonts w:ascii="Arial" w:hAnsi="Arial" w:cs="Arial"/>
          <w:bCs/>
        </w:rPr>
        <w:t xml:space="preserve"> za implementaciju stipendije.</w:t>
      </w:r>
    </w:p>
    <w:p w14:paraId="4F21DC8C" w14:textId="77777777" w:rsidR="006871A9" w:rsidRDefault="006871A9">
      <w:pPr>
        <w:jc w:val="both"/>
        <w:rPr>
          <w:rFonts w:ascii="Arial" w:hAnsi="Arial" w:cs="Arial"/>
          <w:bCs/>
        </w:rPr>
      </w:pPr>
    </w:p>
    <w:p w14:paraId="6116CF3C" w14:textId="77777777" w:rsidR="006871A9" w:rsidRDefault="00000000">
      <w:pPr>
        <w:jc w:val="center"/>
        <w:rPr>
          <w:rFonts w:ascii="Arial" w:hAnsi="Arial" w:cs="Arial"/>
          <w:b/>
          <w:lang w:val="pl-PL"/>
        </w:rPr>
      </w:pPr>
      <w:proofErr w:type="spellStart"/>
      <w:r>
        <w:rPr>
          <w:rFonts w:ascii="Arial" w:hAnsi="Arial" w:cs="Arial"/>
          <w:b/>
          <w:lang w:val="pl-PL"/>
        </w:rPr>
        <w:t>Član</w:t>
      </w:r>
      <w:proofErr w:type="spellEnd"/>
      <w:r>
        <w:rPr>
          <w:rFonts w:ascii="Arial" w:hAnsi="Arial" w:cs="Arial"/>
          <w:b/>
          <w:lang w:val="pl-PL"/>
        </w:rPr>
        <w:t xml:space="preserve"> 7</w:t>
      </w:r>
    </w:p>
    <w:p w14:paraId="43190B9C" w14:textId="77777777" w:rsidR="006871A9" w:rsidRDefault="00000000">
      <w:pPr>
        <w:jc w:val="both"/>
        <w:rPr>
          <w:rFonts w:ascii="Arial" w:hAnsi="Arial" w:cs="Arial"/>
          <w:lang w:val="pl-PL"/>
        </w:rPr>
      </w:pPr>
      <w:proofErr w:type="spellStart"/>
      <w:r>
        <w:rPr>
          <w:rFonts w:ascii="Arial" w:hAnsi="Arial" w:cs="Arial"/>
          <w:lang w:val="pl-PL"/>
        </w:rPr>
        <w:t>Korisnik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stipendije</w:t>
      </w:r>
      <w:proofErr w:type="spellEnd"/>
      <w:r>
        <w:rPr>
          <w:rFonts w:ascii="Arial" w:hAnsi="Arial" w:cs="Arial"/>
          <w:lang w:val="pl-PL"/>
        </w:rPr>
        <w:t xml:space="preserve"> po </w:t>
      </w:r>
      <w:proofErr w:type="spellStart"/>
      <w:r>
        <w:rPr>
          <w:rFonts w:ascii="Arial" w:hAnsi="Arial" w:cs="Arial"/>
          <w:lang w:val="pl-PL"/>
        </w:rPr>
        <w:t>ovom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Ugovoru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može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biti</w:t>
      </w:r>
      <w:proofErr w:type="spellEnd"/>
      <w:r>
        <w:rPr>
          <w:rFonts w:ascii="Arial" w:hAnsi="Arial" w:cs="Arial"/>
          <w:lang w:val="pl-PL"/>
        </w:rPr>
        <w:t xml:space="preserve"> i </w:t>
      </w:r>
      <w:proofErr w:type="spellStart"/>
      <w:r>
        <w:rPr>
          <w:rFonts w:ascii="Arial" w:hAnsi="Arial" w:cs="Arial"/>
          <w:lang w:val="pl-PL"/>
        </w:rPr>
        <w:t>korisnik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proofErr w:type="gramStart"/>
      <w:r>
        <w:rPr>
          <w:rFonts w:ascii="Arial" w:hAnsi="Arial" w:cs="Arial"/>
          <w:lang w:val="pl-PL"/>
        </w:rPr>
        <w:t>druge</w:t>
      </w:r>
      <w:proofErr w:type="spellEnd"/>
      <w:r>
        <w:rPr>
          <w:rFonts w:ascii="Arial" w:hAnsi="Arial" w:cs="Arial"/>
          <w:lang w:val="pl-PL"/>
        </w:rPr>
        <w:t xml:space="preserve">  </w:t>
      </w:r>
      <w:proofErr w:type="spellStart"/>
      <w:r>
        <w:rPr>
          <w:rFonts w:ascii="Arial" w:hAnsi="Arial" w:cs="Arial"/>
          <w:lang w:val="pl-PL"/>
        </w:rPr>
        <w:t>stipendije</w:t>
      </w:r>
      <w:proofErr w:type="spellEnd"/>
      <w:proofErr w:type="gramEnd"/>
      <w:r>
        <w:rPr>
          <w:rFonts w:ascii="Arial" w:hAnsi="Arial" w:cs="Arial"/>
          <w:lang w:val="pl-PL"/>
        </w:rPr>
        <w:t xml:space="preserve">. </w:t>
      </w:r>
    </w:p>
    <w:p w14:paraId="32DF3F35" w14:textId="295C8F90" w:rsidR="006871A9" w:rsidRDefault="00000000">
      <w:pPr>
        <w:jc w:val="both"/>
        <w:rPr>
          <w:rFonts w:ascii="Arial" w:hAnsi="Arial" w:cs="Arial"/>
          <w:bCs/>
          <w:lang w:val="pl-PL"/>
        </w:rPr>
      </w:pPr>
      <w:proofErr w:type="spellStart"/>
      <w:r>
        <w:rPr>
          <w:rFonts w:ascii="Arial" w:hAnsi="Arial" w:cs="Arial"/>
          <w:lang w:val="pl-PL"/>
        </w:rPr>
        <w:t>Ukoliko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Korisnik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stipendije</w:t>
      </w:r>
      <w:proofErr w:type="spellEnd"/>
      <w:r>
        <w:rPr>
          <w:rFonts w:ascii="Arial" w:hAnsi="Arial" w:cs="Arial"/>
          <w:lang w:val="pl-PL"/>
        </w:rPr>
        <w:t xml:space="preserve"> tokom </w:t>
      </w:r>
      <w:proofErr w:type="spellStart"/>
      <w:r>
        <w:rPr>
          <w:rFonts w:ascii="Arial" w:hAnsi="Arial" w:cs="Arial"/>
          <w:lang w:val="pl-PL"/>
        </w:rPr>
        <w:t>perioda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realizacije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ovog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Ugovora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postane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korisnik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neke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druge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stipendije</w:t>
      </w:r>
      <w:proofErr w:type="spellEnd"/>
      <w:r>
        <w:rPr>
          <w:rFonts w:ascii="Arial" w:hAnsi="Arial" w:cs="Arial"/>
          <w:lang w:val="pl-PL"/>
        </w:rPr>
        <w:t xml:space="preserve">, </w:t>
      </w:r>
      <w:r>
        <w:rPr>
          <w:rFonts w:ascii="Arial" w:hAnsi="Arial" w:cs="Arial"/>
          <w:bCs/>
          <w:lang w:val="pl-PL"/>
        </w:rPr>
        <w:t xml:space="preserve">u </w:t>
      </w:r>
      <w:proofErr w:type="spellStart"/>
      <w:r>
        <w:rPr>
          <w:rFonts w:ascii="Arial" w:hAnsi="Arial" w:cs="Arial"/>
          <w:bCs/>
          <w:lang w:val="pl-PL"/>
        </w:rPr>
        <w:t>obavezi</w:t>
      </w:r>
      <w:proofErr w:type="spellEnd"/>
      <w:r>
        <w:rPr>
          <w:rFonts w:ascii="Arial" w:hAnsi="Arial" w:cs="Arial"/>
          <w:bCs/>
          <w:lang w:val="pl-PL"/>
        </w:rPr>
        <w:t xml:space="preserve"> je da </w:t>
      </w:r>
      <w:proofErr w:type="spellStart"/>
      <w:r>
        <w:rPr>
          <w:rFonts w:ascii="Arial" w:hAnsi="Arial" w:cs="Arial"/>
          <w:lang w:val="pl-PL"/>
        </w:rPr>
        <w:t>obavijesti</w:t>
      </w:r>
      <w:proofErr w:type="spellEnd"/>
      <w:r>
        <w:rPr>
          <w:rFonts w:ascii="Arial" w:hAnsi="Arial" w:cs="Arial"/>
          <w:lang w:val="pl-PL"/>
        </w:rPr>
        <w:t xml:space="preserve"> UDG </w:t>
      </w:r>
      <w:proofErr w:type="spellStart"/>
      <w:r>
        <w:rPr>
          <w:rFonts w:ascii="Arial" w:hAnsi="Arial" w:cs="Arial"/>
          <w:lang w:val="pl-PL"/>
        </w:rPr>
        <w:t>pisanim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putem</w:t>
      </w:r>
      <w:proofErr w:type="spellEnd"/>
      <w:r>
        <w:rPr>
          <w:rFonts w:ascii="Arial" w:hAnsi="Arial" w:cs="Arial"/>
          <w:lang w:val="pl-PL"/>
        </w:rPr>
        <w:t xml:space="preserve"> u roku od 10 (</w:t>
      </w:r>
      <w:proofErr w:type="spellStart"/>
      <w:r>
        <w:rPr>
          <w:rFonts w:ascii="Arial" w:hAnsi="Arial" w:cs="Arial"/>
          <w:lang w:val="pl-PL"/>
        </w:rPr>
        <w:t>deset</w:t>
      </w:r>
      <w:proofErr w:type="spellEnd"/>
      <w:r>
        <w:rPr>
          <w:rFonts w:ascii="Arial" w:hAnsi="Arial" w:cs="Arial"/>
          <w:lang w:val="pl-PL"/>
        </w:rPr>
        <w:t>) dana od</w:t>
      </w:r>
      <w:r w:rsidR="007316D6">
        <w:rPr>
          <w:rFonts w:ascii="Arial" w:hAnsi="Arial" w:cs="Arial"/>
          <w:lang w:val="pl-PL"/>
        </w:rPr>
        <w:t xml:space="preserve"> </w:t>
      </w:r>
      <w:proofErr w:type="spellStart"/>
      <w:r w:rsidR="007316D6">
        <w:rPr>
          <w:rFonts w:ascii="Arial" w:hAnsi="Arial" w:cs="Arial"/>
          <w:lang w:val="pl-PL"/>
        </w:rPr>
        <w:t>dobijanja</w:t>
      </w:r>
      <w:proofErr w:type="spellEnd"/>
      <w:r w:rsidR="007316D6">
        <w:rPr>
          <w:rFonts w:ascii="Arial" w:hAnsi="Arial" w:cs="Arial"/>
          <w:lang w:val="pl-PL"/>
        </w:rPr>
        <w:t xml:space="preserve"> </w:t>
      </w:r>
      <w:proofErr w:type="spellStart"/>
      <w:r w:rsidR="007316D6">
        <w:rPr>
          <w:rFonts w:ascii="Arial" w:hAnsi="Arial" w:cs="Arial"/>
          <w:lang w:val="pl-PL"/>
        </w:rPr>
        <w:t>zvaničnog</w:t>
      </w:r>
      <w:proofErr w:type="spellEnd"/>
      <w:r w:rsidR="007316D6">
        <w:rPr>
          <w:rFonts w:ascii="Arial" w:hAnsi="Arial" w:cs="Arial"/>
          <w:lang w:val="pl-PL"/>
        </w:rPr>
        <w:t xml:space="preserve"> </w:t>
      </w:r>
      <w:proofErr w:type="spellStart"/>
      <w:r w:rsidR="007316D6">
        <w:rPr>
          <w:rFonts w:ascii="Arial" w:hAnsi="Arial" w:cs="Arial"/>
          <w:lang w:val="pl-PL"/>
        </w:rPr>
        <w:t>obavještenja</w:t>
      </w:r>
      <w:proofErr w:type="spellEnd"/>
      <w:r w:rsidR="007316D6">
        <w:rPr>
          <w:rFonts w:ascii="Arial" w:hAnsi="Arial" w:cs="Arial"/>
          <w:lang w:val="pl-PL"/>
        </w:rPr>
        <w:t>.</w:t>
      </w:r>
      <w:r>
        <w:rPr>
          <w:rFonts w:ascii="Arial" w:hAnsi="Arial" w:cs="Arial"/>
          <w:lang w:val="pl-PL"/>
        </w:rPr>
        <w:t xml:space="preserve"> </w:t>
      </w:r>
    </w:p>
    <w:p w14:paraId="39889E6F" w14:textId="77777777" w:rsidR="006871A9" w:rsidRDefault="00000000">
      <w:pPr>
        <w:jc w:val="center"/>
        <w:rPr>
          <w:rFonts w:ascii="Arial" w:hAnsi="Arial" w:cs="Arial"/>
          <w:b/>
          <w:bCs/>
          <w:lang w:val="pl-PL"/>
        </w:rPr>
      </w:pPr>
      <w:proofErr w:type="spellStart"/>
      <w:r>
        <w:rPr>
          <w:rFonts w:ascii="Arial" w:hAnsi="Arial" w:cs="Arial"/>
          <w:b/>
          <w:bCs/>
          <w:lang w:val="pl-PL"/>
        </w:rPr>
        <w:t>Član</w:t>
      </w:r>
      <w:proofErr w:type="spellEnd"/>
      <w:r>
        <w:rPr>
          <w:rFonts w:ascii="Arial" w:hAnsi="Arial" w:cs="Arial"/>
          <w:b/>
          <w:bCs/>
          <w:lang w:val="pl-PL"/>
        </w:rPr>
        <w:t xml:space="preserve"> 8</w:t>
      </w:r>
    </w:p>
    <w:p w14:paraId="4932DB6B" w14:textId="77777777" w:rsidR="006871A9" w:rsidRDefault="00000000">
      <w:pPr>
        <w:jc w:val="both"/>
        <w:rPr>
          <w:rFonts w:ascii="Arial" w:hAnsi="Arial" w:cs="Arial"/>
          <w:bCs/>
          <w:lang w:val="pl-PL"/>
        </w:rPr>
      </w:pPr>
      <w:proofErr w:type="spellStart"/>
      <w:r>
        <w:rPr>
          <w:rFonts w:ascii="Arial" w:hAnsi="Arial" w:cs="Arial"/>
          <w:bCs/>
          <w:lang w:val="pl-PL"/>
        </w:rPr>
        <w:t>Ukoliko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Korisnik</w:t>
      </w:r>
      <w:proofErr w:type="spellEnd"/>
      <w:r>
        <w:rPr>
          <w:rFonts w:ascii="Arial" w:hAnsi="Arial" w:cs="Arial"/>
          <w:lang w:val="pl-PL"/>
        </w:rPr>
        <w:t xml:space="preserve"> </w:t>
      </w:r>
      <w:proofErr w:type="spellStart"/>
      <w:r>
        <w:rPr>
          <w:rFonts w:ascii="Arial" w:hAnsi="Arial" w:cs="Arial"/>
          <w:lang w:val="pl-PL"/>
        </w:rPr>
        <w:t>stipendije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ne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izvršava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svoje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obaveze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predviđene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ovim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Ugovorom</w:t>
      </w:r>
      <w:proofErr w:type="spellEnd"/>
      <w:r>
        <w:rPr>
          <w:rFonts w:ascii="Arial" w:hAnsi="Arial" w:cs="Arial"/>
          <w:bCs/>
          <w:lang w:val="pl-PL"/>
        </w:rPr>
        <w:t xml:space="preserve">, </w:t>
      </w:r>
      <w:proofErr w:type="spellStart"/>
      <w:r>
        <w:rPr>
          <w:rFonts w:ascii="Arial" w:hAnsi="Arial" w:cs="Arial"/>
          <w:bCs/>
          <w:lang w:val="pl-PL"/>
        </w:rPr>
        <w:t>odnosno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ako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aktivnosti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ne</w:t>
      </w:r>
      <w:proofErr w:type="spellEnd"/>
      <w:r>
        <w:rPr>
          <w:rFonts w:ascii="Arial" w:hAnsi="Arial" w:cs="Arial"/>
          <w:bCs/>
          <w:lang w:val="pl-PL"/>
        </w:rPr>
        <w:t xml:space="preserve"> teku po </w:t>
      </w:r>
      <w:proofErr w:type="spellStart"/>
      <w:r>
        <w:rPr>
          <w:rFonts w:ascii="Arial" w:hAnsi="Arial" w:cs="Arial"/>
          <w:bCs/>
          <w:lang w:val="pl-PL"/>
        </w:rPr>
        <w:t>predviđenoj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dinamici</w:t>
      </w:r>
      <w:proofErr w:type="spellEnd"/>
      <w:r>
        <w:rPr>
          <w:rFonts w:ascii="Arial" w:hAnsi="Arial" w:cs="Arial"/>
          <w:bCs/>
          <w:lang w:val="pl-PL"/>
        </w:rPr>
        <w:t xml:space="preserve">, UDG </w:t>
      </w:r>
      <w:proofErr w:type="spellStart"/>
      <w:r>
        <w:rPr>
          <w:rFonts w:ascii="Arial" w:hAnsi="Arial" w:cs="Arial"/>
          <w:bCs/>
          <w:lang w:val="pl-PL"/>
        </w:rPr>
        <w:t>može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odložiti</w:t>
      </w:r>
      <w:proofErr w:type="spellEnd"/>
      <w:r>
        <w:rPr>
          <w:rFonts w:ascii="Arial" w:hAnsi="Arial" w:cs="Arial"/>
          <w:bCs/>
          <w:lang w:val="pl-PL"/>
        </w:rPr>
        <w:t xml:space="preserve">, </w:t>
      </w:r>
      <w:proofErr w:type="spellStart"/>
      <w:r>
        <w:rPr>
          <w:rFonts w:ascii="Arial" w:hAnsi="Arial" w:cs="Arial"/>
          <w:bCs/>
          <w:lang w:val="pl-PL"/>
        </w:rPr>
        <w:t>obustaviti</w:t>
      </w:r>
      <w:proofErr w:type="spellEnd"/>
      <w:r>
        <w:rPr>
          <w:rFonts w:ascii="Arial" w:hAnsi="Arial" w:cs="Arial"/>
          <w:bCs/>
          <w:lang w:val="pl-PL"/>
        </w:rPr>
        <w:t xml:space="preserve">, </w:t>
      </w:r>
      <w:proofErr w:type="spellStart"/>
      <w:r>
        <w:rPr>
          <w:rFonts w:ascii="Arial" w:hAnsi="Arial" w:cs="Arial"/>
          <w:bCs/>
          <w:lang w:val="pl-PL"/>
        </w:rPr>
        <w:t>odnosno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ukinuti</w:t>
      </w:r>
      <w:proofErr w:type="spellEnd"/>
      <w:r>
        <w:rPr>
          <w:rFonts w:ascii="Arial" w:hAnsi="Arial" w:cs="Arial"/>
          <w:bCs/>
          <w:lang w:val="pl-PL"/>
        </w:rPr>
        <w:t xml:space="preserve"> </w:t>
      </w:r>
      <w:proofErr w:type="spellStart"/>
      <w:r>
        <w:rPr>
          <w:rFonts w:ascii="Arial" w:hAnsi="Arial" w:cs="Arial"/>
          <w:bCs/>
          <w:lang w:val="pl-PL"/>
        </w:rPr>
        <w:t>stipendiju</w:t>
      </w:r>
      <w:proofErr w:type="spellEnd"/>
      <w:r>
        <w:rPr>
          <w:rFonts w:ascii="Arial" w:hAnsi="Arial" w:cs="Arial"/>
          <w:bCs/>
          <w:lang w:val="pl-PL"/>
        </w:rPr>
        <w:t xml:space="preserve">. </w:t>
      </w:r>
    </w:p>
    <w:p w14:paraId="3F188292" w14:textId="77777777" w:rsidR="006871A9" w:rsidRDefault="006871A9">
      <w:pPr>
        <w:jc w:val="center"/>
        <w:rPr>
          <w:rFonts w:ascii="Arial" w:hAnsi="Arial" w:cs="Arial"/>
          <w:b/>
          <w:bCs/>
          <w:lang w:val="pl-PL"/>
        </w:rPr>
      </w:pPr>
    </w:p>
    <w:p w14:paraId="2A55E7B1" w14:textId="77777777" w:rsidR="006871A9" w:rsidRDefault="0000000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Član 9</w:t>
      </w:r>
    </w:p>
    <w:p w14:paraId="3CA6442C" w14:textId="77777777" w:rsidR="006871A9" w:rsidRDefault="0000000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 slučaju neizvršenja obaveza iz ovog Ugovora, UDG je dužan da obavijesti Korisnika stipendije o raskidu Ugovora u cjelosti i prije isteka ugovornog roka, a </w:t>
      </w:r>
      <w:r>
        <w:rPr>
          <w:rFonts w:ascii="Arial" w:hAnsi="Arial" w:cs="Arial"/>
        </w:rPr>
        <w:t>Korisnik stipendije</w:t>
      </w:r>
      <w:r>
        <w:rPr>
          <w:rFonts w:ascii="Arial" w:hAnsi="Arial" w:cs="Arial"/>
          <w:bCs/>
        </w:rPr>
        <w:t xml:space="preserve"> je obavezan da nakon prijema obavještenja odmah preduzme sve radnje da ublaži gubitke, troškove i izdatke, koji proizađu iz raskida Ugovora.</w:t>
      </w:r>
    </w:p>
    <w:p w14:paraId="519221C7" w14:textId="77777777" w:rsidR="006871A9" w:rsidRDefault="0000000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Korisnik </w:t>
      </w:r>
      <w:r>
        <w:rPr>
          <w:rFonts w:ascii="Arial" w:hAnsi="Arial" w:cs="Arial"/>
        </w:rPr>
        <w:t>stipendije</w:t>
      </w:r>
      <w:r>
        <w:rPr>
          <w:rFonts w:ascii="Arial" w:hAnsi="Arial" w:cs="Arial"/>
          <w:bCs/>
        </w:rPr>
        <w:t xml:space="preserve"> je dužan da u roku od 15 (petnaest) dana od dana prijema obavještenja, UDG vrati neutrošena finansijska sredstva,</w:t>
      </w:r>
      <w:r>
        <w:t xml:space="preserve"> </w:t>
      </w:r>
      <w:r>
        <w:rPr>
          <w:rFonts w:ascii="Arial" w:hAnsi="Arial" w:cs="Arial"/>
          <w:bCs/>
        </w:rPr>
        <w:t>a utrošena sredstva vrati u roku od 60 (šezdeset) dana.</w:t>
      </w:r>
    </w:p>
    <w:p w14:paraId="5C13B072" w14:textId="5EFC54DD" w:rsidR="006871A9" w:rsidRDefault="0000000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U slučaju da se Korisnik stipendije po završetku studija ne vrati u Crnu Goru, a da mu nije odobren nastavak boravka na Ustanovi, UDG će tražiti povraćaj ukupnih sredstava koje je Korisnik stipendije primio. </w:t>
      </w:r>
    </w:p>
    <w:p w14:paraId="7A64E5D8" w14:textId="77777777" w:rsidR="006871A9" w:rsidRDefault="0000000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Član 10</w:t>
      </w:r>
    </w:p>
    <w:p w14:paraId="268E3A4A" w14:textId="11507C0D" w:rsidR="006871A9" w:rsidRPr="007316D6" w:rsidRDefault="00000000" w:rsidP="007316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 slučaju neispunjenja obaveza koje proističu iz ovog Ugovora zbog više sile (</w:t>
      </w:r>
      <w:r>
        <w:rPr>
          <w:rFonts w:ascii="Arial" w:hAnsi="Arial" w:cs="Arial"/>
          <w:bCs/>
          <w:i/>
        </w:rPr>
        <w:t>vis maior</w:t>
      </w:r>
      <w:r>
        <w:rPr>
          <w:rFonts w:ascii="Arial" w:hAnsi="Arial" w:cs="Arial"/>
          <w:bCs/>
        </w:rPr>
        <w:t>), Ugovor se može produžiti za period trajanja više sile, o čemu je Korisnik stipendije dužan da obavijesti UDG i dobije saglasnost,  najkasnije u roku od 15 (petnaest) dana od dana nastupanja više sile.</w:t>
      </w:r>
    </w:p>
    <w:p w14:paraId="395EF1B7" w14:textId="77777777" w:rsidR="006871A9" w:rsidRDefault="0000000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Član 11</w:t>
      </w:r>
    </w:p>
    <w:p w14:paraId="2CF8B330" w14:textId="57B3C96D" w:rsidR="006871A9" w:rsidRPr="007316D6" w:rsidRDefault="0000000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Sporovi koji nastanu u sprovođenju ovog Ugovora, rješavaće se sporazumno između ugovornih strana, </w:t>
      </w:r>
      <w:r>
        <w:rPr>
          <w:rFonts w:ascii="Arial" w:hAnsi="Arial" w:cs="Arial"/>
          <w:bCs/>
        </w:rPr>
        <w:t xml:space="preserve">a ako to nije moguće, rješavaće ih  Osnovni sud  u Podgorici. </w:t>
      </w:r>
    </w:p>
    <w:p w14:paraId="5BFEFDF8" w14:textId="77777777" w:rsidR="006871A9" w:rsidRDefault="0000000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Član 12</w:t>
      </w:r>
    </w:p>
    <w:p w14:paraId="60620283" w14:textId="77777777" w:rsidR="006871A9" w:rsidRDefault="0000000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Ovaj ugovor zaključen je u 6 (šest) istovjetnih primjerka, zavedena u notarskoj kancelariji XXXXXXX, od kojih UDG pripadaju 4 (četiri) primjerka, a Korisniku stipendije pripadaju 2 (dva) primjerka. </w:t>
      </w:r>
      <w:r>
        <w:rPr>
          <w:rFonts w:ascii="Arial" w:hAnsi="Arial" w:cs="Arial"/>
          <w:b/>
          <w:bCs/>
        </w:rPr>
        <w:t xml:space="preserve">  </w:t>
      </w:r>
    </w:p>
    <w:p w14:paraId="2B073940" w14:textId="77777777" w:rsidR="006871A9" w:rsidRDefault="0000000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</w:t>
      </w:r>
    </w:p>
    <w:p w14:paraId="6C08CEAA" w14:textId="43146737" w:rsidR="006871A9" w:rsidRDefault="00000000" w:rsidP="007316D6">
      <w:pPr>
        <w:ind w:hanging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</w:t>
      </w:r>
      <w:r>
        <w:rPr>
          <w:rFonts w:ascii="Arial" w:hAnsi="Arial" w:cs="Arial"/>
          <w:b/>
          <w:bCs/>
        </w:rPr>
        <w:tab/>
        <w:t xml:space="preserve">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                                            </w:t>
      </w:r>
      <w:r>
        <w:rPr>
          <w:rFonts w:ascii="Arial" w:hAnsi="Arial" w:cs="Arial"/>
          <w:b/>
          <w:lang w:val="pl-PL"/>
        </w:rPr>
        <w:t>ZA UDG</w:t>
      </w:r>
    </w:p>
    <w:p w14:paraId="28ED3117" w14:textId="77777777" w:rsidR="006871A9" w:rsidRDefault="0000000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lang w:val="pl-PL"/>
        </w:rPr>
        <w:t xml:space="preserve">KORISNIK </w:t>
      </w:r>
      <w:proofErr w:type="gramStart"/>
      <w:r>
        <w:rPr>
          <w:rFonts w:ascii="Arial" w:hAnsi="Arial" w:cs="Arial"/>
          <w:b/>
          <w:lang w:val="pl-PL"/>
        </w:rPr>
        <w:t>STIPENDIJE,</w:t>
      </w:r>
      <w:r>
        <w:rPr>
          <w:rFonts w:ascii="Arial" w:hAnsi="Arial" w:cs="Arial"/>
          <w:b/>
          <w:bCs/>
        </w:rPr>
        <w:t xml:space="preserve">   </w:t>
      </w:r>
      <w:proofErr w:type="gramEnd"/>
      <w:r>
        <w:rPr>
          <w:rFonts w:ascii="Arial" w:hAnsi="Arial" w:cs="Arial"/>
          <w:b/>
          <w:bCs/>
        </w:rPr>
        <w:t xml:space="preserve">                                                                                          </w:t>
      </w:r>
      <w:r>
        <w:rPr>
          <w:rFonts w:ascii="Arial" w:hAnsi="Arial" w:cs="Arial"/>
          <w:b/>
          <w:lang w:val="pl-PL"/>
        </w:rPr>
        <w:t>REKTOR,</w:t>
      </w:r>
    </w:p>
    <w:p w14:paraId="296B67F1" w14:textId="437CD428" w:rsidR="006871A9" w:rsidRPr="007316D6" w:rsidRDefault="00000000" w:rsidP="007316D6">
      <w:pPr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</w:t>
      </w:r>
      <w:r>
        <w:rPr>
          <w:rFonts w:ascii="Arial" w:hAnsi="Arial" w:cs="Arial"/>
          <w:lang w:val="pl-PL"/>
        </w:rPr>
        <w:tab/>
        <w:t xml:space="preserve">          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 xml:space="preserve">    </w:t>
      </w:r>
    </w:p>
    <w:p w14:paraId="187F51C2" w14:textId="77777777" w:rsidR="006871A9" w:rsidRDefault="00000000">
      <w:pPr>
        <w:tabs>
          <w:tab w:val="left" w:pos="5220"/>
        </w:tabs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</w:rPr>
        <w:t xml:space="preserve">       X X XXXXX</w:t>
      </w:r>
      <w:r>
        <w:rPr>
          <w:rFonts w:ascii="Arial" w:hAnsi="Arial" w:cs="Arial"/>
          <w:b/>
          <w:lang w:val="pl-PL"/>
        </w:rPr>
        <w:tab/>
        <w:t xml:space="preserve">                        Prof. dr </w:t>
      </w:r>
      <w:proofErr w:type="spellStart"/>
      <w:r>
        <w:rPr>
          <w:rFonts w:ascii="Arial" w:hAnsi="Arial" w:cs="Arial"/>
          <w:b/>
          <w:lang w:val="pl-PL"/>
        </w:rPr>
        <w:t>Veselin</w:t>
      </w:r>
      <w:proofErr w:type="spellEnd"/>
      <w:r>
        <w:rPr>
          <w:rFonts w:ascii="Arial" w:hAnsi="Arial" w:cs="Arial"/>
          <w:b/>
          <w:lang w:val="pl-PL"/>
        </w:rPr>
        <w:t xml:space="preserve"> </w:t>
      </w:r>
      <w:proofErr w:type="spellStart"/>
      <w:r>
        <w:rPr>
          <w:rFonts w:ascii="Arial" w:hAnsi="Arial" w:cs="Arial"/>
          <w:b/>
          <w:lang w:val="pl-PL"/>
        </w:rPr>
        <w:t>Vukotić</w:t>
      </w:r>
      <w:proofErr w:type="spellEnd"/>
    </w:p>
    <w:p w14:paraId="677044B5" w14:textId="77777777" w:rsidR="006871A9" w:rsidRDefault="00000000">
      <w:pPr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</w:t>
      </w:r>
      <w:r>
        <w:rPr>
          <w:rFonts w:ascii="Arial" w:hAnsi="Arial" w:cs="Arial"/>
          <w:b/>
          <w:lang w:val="pl-PL"/>
        </w:rPr>
        <w:tab/>
      </w:r>
    </w:p>
    <w:p w14:paraId="7FEF1A6B" w14:textId="0BACFB2A" w:rsidR="006871A9" w:rsidRDefault="00000000" w:rsidP="007316D6">
      <w:pPr>
        <w:tabs>
          <w:tab w:val="left" w:pos="5610"/>
        </w:tabs>
        <w:rPr>
          <w:rFonts w:ascii="Cambria" w:hAnsi="Cambria"/>
        </w:rPr>
      </w:pPr>
      <w:r>
        <w:rPr>
          <w:rFonts w:ascii="Arial" w:hAnsi="Arial" w:cs="Arial"/>
          <w:b/>
          <w:lang w:val="pl-PL"/>
        </w:rPr>
        <w:t xml:space="preserve">  </w:t>
      </w:r>
      <w:r>
        <w:rPr>
          <w:rFonts w:ascii="Arial" w:hAnsi="Arial" w:cs="Arial"/>
          <w:b/>
        </w:rPr>
        <w:t>_________________________</w:t>
      </w:r>
      <w:r>
        <w:rPr>
          <w:rFonts w:ascii="Arial" w:hAnsi="Arial" w:cs="Arial"/>
          <w:b/>
        </w:rPr>
        <w:tab/>
        <w:t xml:space="preserve">             ________________________</w:t>
      </w:r>
      <w:r>
        <w:rPr>
          <w:rFonts w:ascii="Arial" w:hAnsi="Arial" w:cs="Arial"/>
          <w:lang w:val="pl-PL"/>
        </w:rPr>
        <w:t xml:space="preserve"> </w:t>
      </w:r>
    </w:p>
    <w:sectPr w:rsidR="006871A9">
      <w:headerReference w:type="default" r:id="rId9"/>
      <w:pgSz w:w="12240" w:h="15840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683CE" w14:textId="77777777" w:rsidR="002E5D2F" w:rsidRDefault="002E5D2F">
      <w:pPr>
        <w:spacing w:line="240" w:lineRule="auto"/>
      </w:pPr>
      <w:r>
        <w:separator/>
      </w:r>
    </w:p>
  </w:endnote>
  <w:endnote w:type="continuationSeparator" w:id="0">
    <w:p w14:paraId="51E5306A" w14:textId="77777777" w:rsidR="002E5D2F" w:rsidRDefault="002E5D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72A45" w14:textId="77777777" w:rsidR="002E5D2F" w:rsidRDefault="002E5D2F">
      <w:pPr>
        <w:spacing w:after="0"/>
      </w:pPr>
      <w:r>
        <w:separator/>
      </w:r>
    </w:p>
  </w:footnote>
  <w:footnote w:type="continuationSeparator" w:id="0">
    <w:p w14:paraId="5E5EB865" w14:textId="77777777" w:rsidR="002E5D2F" w:rsidRDefault="002E5D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45207" w14:textId="77777777" w:rsidR="006871A9" w:rsidRDefault="00000000">
    <w:pPr>
      <w:pStyle w:val="Header"/>
    </w:pPr>
    <w:r>
      <w:rPr>
        <w:rFonts w:ascii="Arial Narrow" w:hAnsi="Arial Narrow"/>
        <w:noProof/>
        <w:szCs w:val="24"/>
        <w:lang w:val="sr-Latn-BA"/>
      </w:rPr>
      <w:drawing>
        <wp:anchor distT="0" distB="0" distL="114300" distR="114300" simplePos="0" relativeHeight="251660288" behindDoc="1" locked="0" layoutInCell="1" allowOverlap="1" wp14:anchorId="58F1827B" wp14:editId="44279AE0">
          <wp:simplePos x="0" y="0"/>
          <wp:positionH relativeFrom="margin">
            <wp:posOffset>-160020</wp:posOffset>
          </wp:positionH>
          <wp:positionV relativeFrom="paragraph">
            <wp:posOffset>-67310</wp:posOffset>
          </wp:positionV>
          <wp:extent cx="1431925" cy="1143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19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0" w:type="auto"/>
      <w:tblLook w:val="04A0" w:firstRow="1" w:lastRow="0" w:firstColumn="1" w:lastColumn="0" w:noHBand="0" w:noVBand="1"/>
    </w:tblPr>
    <w:tblGrid>
      <w:gridCol w:w="1559"/>
      <w:gridCol w:w="5681"/>
      <w:gridCol w:w="1616"/>
    </w:tblGrid>
    <w:tr w:rsidR="006871A9" w14:paraId="5D90319F" w14:textId="77777777">
      <w:trPr>
        <w:trHeight w:val="574"/>
      </w:trPr>
      <w:tc>
        <w:tcPr>
          <w:tcW w:w="1559" w:type="dxa"/>
        </w:tcPr>
        <w:p w14:paraId="32CB9EB3" w14:textId="77777777" w:rsidR="006871A9" w:rsidRDefault="006871A9">
          <w:pPr>
            <w:tabs>
              <w:tab w:val="left" w:pos="360"/>
              <w:tab w:val="center" w:pos="4514"/>
            </w:tabs>
            <w:spacing w:before="60" w:after="60" w:line="22" w:lineRule="atLeast"/>
            <w:rPr>
              <w:rFonts w:ascii="Times New Roman" w:hAnsi="Times New Roman"/>
            </w:rPr>
          </w:pPr>
        </w:p>
      </w:tc>
      <w:tc>
        <w:tcPr>
          <w:tcW w:w="5681" w:type="dxa"/>
        </w:tcPr>
        <w:p w14:paraId="48940FCB" w14:textId="77777777" w:rsidR="006871A9" w:rsidRDefault="00000000">
          <w:pPr>
            <w:tabs>
              <w:tab w:val="left" w:pos="360"/>
              <w:tab w:val="center" w:pos="4514"/>
            </w:tabs>
            <w:spacing w:after="0" w:line="22" w:lineRule="atLeast"/>
            <w:jc w:val="center"/>
            <w:rPr>
              <w:rFonts w:ascii="Cambria" w:hAnsi="Cambria"/>
              <w:b/>
              <w:smallCaps/>
              <w:sz w:val="28"/>
            </w:rPr>
          </w:pPr>
          <w:r>
            <w:rPr>
              <w:rFonts w:ascii="Cambria" w:hAnsi="Cambria"/>
              <w:b/>
              <w:smallCaps/>
              <w:sz w:val="28"/>
            </w:rPr>
            <w:t>Ugovor o dodjeli stipendija za studijska putovanja i stručna usavršavanja</w:t>
          </w:r>
        </w:p>
      </w:tc>
      <w:tc>
        <w:tcPr>
          <w:tcW w:w="1616" w:type="dxa"/>
        </w:tcPr>
        <w:p w14:paraId="732EC59F" w14:textId="77777777" w:rsidR="006871A9" w:rsidRDefault="00000000">
          <w:pPr>
            <w:tabs>
              <w:tab w:val="left" w:pos="360"/>
              <w:tab w:val="center" w:pos="4514"/>
            </w:tabs>
            <w:spacing w:before="60" w:after="60" w:line="22" w:lineRule="atLeast"/>
            <w:rPr>
              <w:rFonts w:ascii="Times New Roman" w:hAnsi="Times New Roman"/>
            </w:rPr>
          </w:pPr>
          <w:r>
            <w:rPr>
              <w:rFonts w:ascii="Cambria" w:hAnsi="Cambria"/>
              <w:smallCaps/>
              <w:noProof/>
              <w:lang w:eastAsia="sr-Latn-C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E6D5652" wp14:editId="0395648E">
                    <wp:simplePos x="0" y="0"/>
                    <wp:positionH relativeFrom="column">
                      <wp:posOffset>-1905</wp:posOffset>
                    </wp:positionH>
                    <wp:positionV relativeFrom="paragraph">
                      <wp:posOffset>40640</wp:posOffset>
                    </wp:positionV>
                    <wp:extent cx="1457325" cy="440055"/>
                    <wp:effectExtent l="0" t="0" r="3175" b="4445"/>
                    <wp:wrapNone/>
                    <wp:docPr id="2" name="Oval 1" descr="background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457325" cy="440055"/>
                            </a:xfrm>
                            <a:prstGeom prst="ellipse">
                              <a:avLst/>
                            </a:prstGeom>
                            <a:blipFill rotWithShape="0">
                              <a:blip r:embed="rId2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53F4A1F" w14:textId="77777777" w:rsidR="006871A9" w:rsidRDefault="006871A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i/>
                                    <w:sz w:val="4"/>
                                    <w:szCs w:val="4"/>
                                  </w:rPr>
                                </w:pPr>
                              </w:p>
                              <w:p w14:paraId="380B3305" w14:textId="77777777" w:rsidR="006871A9" w:rsidRDefault="0000000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i/>
                                    <w:sz w:val="72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z w:val="32"/>
                                  </w:rPr>
                                  <w:t>S = z ∙ i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z w:val="32"/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upright="1"/>
                        </wps:wsp>
                      </a:graphicData>
                    </a:graphic>
                  </wp:anchor>
                </w:drawing>
              </mc:Choice>
              <mc:Fallback>
                <w:pict>
                  <v:oval w14:anchorId="3E6D5652" id="Oval 1" o:spid="_x0000_s1026" alt="background" style="position:absolute;margin-left:-.15pt;margin-top:3.2pt;width:114.75pt;height:3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" stroked="f">
                    <v:fill r:id="rId3" o:title="background" recolor="t" type="frame"/>
                    <v:textbox>
                      <w:txbxContent>
                        <w:p w14:paraId="153F4A1F" w14:textId="77777777" w:rsidR="006871A9" w:rsidRDefault="006871A9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b/>
                              <w:i/>
                              <w:sz w:val="4"/>
                              <w:szCs w:val="4"/>
                            </w:rPr>
                          </w:pPr>
                        </w:p>
                        <w:p w14:paraId="380B3305" w14:textId="77777777" w:rsidR="006871A9" w:rsidRDefault="0000000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b/>
                              <w:i/>
                              <w:sz w:val="7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32"/>
                            </w:rPr>
                            <w:t>S = z ∙ i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32"/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oval>
                </w:pict>
              </mc:Fallback>
            </mc:AlternateContent>
          </w:r>
        </w:p>
        <w:p w14:paraId="64604DA9" w14:textId="77777777" w:rsidR="006871A9" w:rsidRDefault="006871A9">
          <w:pPr>
            <w:spacing w:after="0" w:line="22" w:lineRule="atLeast"/>
            <w:jc w:val="center"/>
            <w:rPr>
              <w:rFonts w:ascii="Times New Roman" w:hAnsi="Times New Roman"/>
              <w:b/>
            </w:rPr>
          </w:pPr>
        </w:p>
      </w:tc>
    </w:tr>
    <w:tr w:rsidR="006871A9" w14:paraId="776869A3" w14:textId="77777777">
      <w:trPr>
        <w:trHeight w:val="574"/>
      </w:trPr>
      <w:tc>
        <w:tcPr>
          <w:tcW w:w="1559" w:type="dxa"/>
        </w:tcPr>
        <w:p w14:paraId="7FCC89CF" w14:textId="77777777" w:rsidR="006871A9" w:rsidRDefault="006871A9">
          <w:pPr>
            <w:tabs>
              <w:tab w:val="left" w:pos="360"/>
              <w:tab w:val="center" w:pos="4514"/>
            </w:tabs>
            <w:spacing w:before="60" w:after="60" w:line="22" w:lineRule="atLeast"/>
            <w:rPr>
              <w:rFonts w:ascii="Times New Roman" w:hAnsi="Times New Roman"/>
              <w:lang w:val="en-US"/>
            </w:rPr>
          </w:pPr>
        </w:p>
      </w:tc>
      <w:tc>
        <w:tcPr>
          <w:tcW w:w="5681" w:type="dxa"/>
        </w:tcPr>
        <w:p w14:paraId="64CFBD5D" w14:textId="77777777" w:rsidR="006871A9" w:rsidRDefault="006871A9">
          <w:pPr>
            <w:tabs>
              <w:tab w:val="left" w:pos="360"/>
              <w:tab w:val="center" w:pos="4514"/>
            </w:tabs>
            <w:spacing w:after="0" w:line="22" w:lineRule="atLeast"/>
            <w:jc w:val="center"/>
            <w:rPr>
              <w:rFonts w:ascii="Cambria" w:hAnsi="Cambria"/>
              <w:b/>
              <w:smallCaps/>
              <w:sz w:val="28"/>
            </w:rPr>
          </w:pPr>
        </w:p>
      </w:tc>
      <w:tc>
        <w:tcPr>
          <w:tcW w:w="1616" w:type="dxa"/>
        </w:tcPr>
        <w:p w14:paraId="10A079AC" w14:textId="77777777" w:rsidR="006871A9" w:rsidRDefault="006871A9">
          <w:pPr>
            <w:tabs>
              <w:tab w:val="left" w:pos="360"/>
              <w:tab w:val="center" w:pos="4514"/>
            </w:tabs>
            <w:spacing w:before="60" w:after="60" w:line="22" w:lineRule="atLeast"/>
            <w:rPr>
              <w:rFonts w:ascii="Cambria" w:hAnsi="Cambria"/>
              <w:smallCaps/>
              <w:lang w:eastAsia="sr-Latn-CS"/>
            </w:rPr>
          </w:pPr>
        </w:p>
      </w:tc>
    </w:tr>
  </w:tbl>
  <w:p w14:paraId="7BA98E38" w14:textId="77777777" w:rsidR="006871A9" w:rsidRDefault="006871A9">
    <w:pPr>
      <w:pBdr>
        <w:bottom w:val="single" w:sz="4" w:space="1" w:color="auto"/>
      </w:pBdr>
      <w:tabs>
        <w:tab w:val="left" w:pos="360"/>
        <w:tab w:val="center" w:pos="4514"/>
      </w:tabs>
      <w:spacing w:before="60" w:after="60" w:line="22" w:lineRule="atLeast"/>
      <w:jc w:val="center"/>
      <w:rPr>
        <w:rFonts w:ascii="Cambria" w:hAnsi="Cambria"/>
        <w:b/>
        <w:sz w:val="2"/>
      </w:rPr>
    </w:pPr>
  </w:p>
  <w:p w14:paraId="32C1EBDC" w14:textId="77777777" w:rsidR="006871A9" w:rsidRDefault="006871A9">
    <w:pPr>
      <w:pStyle w:val="Header"/>
      <w:rPr>
        <w:lang w:val="sr-Latn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2930CD"/>
    <w:multiLevelType w:val="multilevel"/>
    <w:tmpl w:val="5D2930C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838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51A"/>
    <w:rsid w:val="000023F0"/>
    <w:rsid w:val="000024FC"/>
    <w:rsid w:val="00015012"/>
    <w:rsid w:val="0007200F"/>
    <w:rsid w:val="0007424D"/>
    <w:rsid w:val="000E6775"/>
    <w:rsid w:val="001059FD"/>
    <w:rsid w:val="00185761"/>
    <w:rsid w:val="001B4B4D"/>
    <w:rsid w:val="001D761D"/>
    <w:rsid w:val="001F31EF"/>
    <w:rsid w:val="002322D5"/>
    <w:rsid w:val="002D240B"/>
    <w:rsid w:val="002E5529"/>
    <w:rsid w:val="002E5D2F"/>
    <w:rsid w:val="002F3DE3"/>
    <w:rsid w:val="003A4489"/>
    <w:rsid w:val="003B6350"/>
    <w:rsid w:val="003E23F8"/>
    <w:rsid w:val="00403FB7"/>
    <w:rsid w:val="00433601"/>
    <w:rsid w:val="00445310"/>
    <w:rsid w:val="00491692"/>
    <w:rsid w:val="00505CAA"/>
    <w:rsid w:val="0051189E"/>
    <w:rsid w:val="00555935"/>
    <w:rsid w:val="005836BF"/>
    <w:rsid w:val="005C180A"/>
    <w:rsid w:val="00634C72"/>
    <w:rsid w:val="006625B7"/>
    <w:rsid w:val="00686B83"/>
    <w:rsid w:val="006871A9"/>
    <w:rsid w:val="006B6125"/>
    <w:rsid w:val="006C639D"/>
    <w:rsid w:val="006D2C4D"/>
    <w:rsid w:val="006D2F79"/>
    <w:rsid w:val="007316D6"/>
    <w:rsid w:val="007452E2"/>
    <w:rsid w:val="00765776"/>
    <w:rsid w:val="00777441"/>
    <w:rsid w:val="007C3271"/>
    <w:rsid w:val="007F2B9E"/>
    <w:rsid w:val="008027DC"/>
    <w:rsid w:val="00880220"/>
    <w:rsid w:val="008913A0"/>
    <w:rsid w:val="009504FF"/>
    <w:rsid w:val="00953DC1"/>
    <w:rsid w:val="00972580"/>
    <w:rsid w:val="00A3479F"/>
    <w:rsid w:val="00A4192E"/>
    <w:rsid w:val="00A51316"/>
    <w:rsid w:val="00B42EB6"/>
    <w:rsid w:val="00BB78BE"/>
    <w:rsid w:val="00C15AD0"/>
    <w:rsid w:val="00D07999"/>
    <w:rsid w:val="00DD1E67"/>
    <w:rsid w:val="00E02D24"/>
    <w:rsid w:val="00E2233A"/>
    <w:rsid w:val="00E77D44"/>
    <w:rsid w:val="00E8197C"/>
    <w:rsid w:val="00E968A5"/>
    <w:rsid w:val="00EC795A"/>
    <w:rsid w:val="00F07501"/>
    <w:rsid w:val="00F106E0"/>
    <w:rsid w:val="00F667F1"/>
    <w:rsid w:val="00F86626"/>
    <w:rsid w:val="00F97F98"/>
    <w:rsid w:val="00FA051A"/>
    <w:rsid w:val="00FB71B0"/>
    <w:rsid w:val="7C83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98AA6FE"/>
  <w15:docId w15:val="{765A351C-D460-5D41-A936-28249E3A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M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sr-Latn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semiHidden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2E6125-270C-440C-A8A9-06A7730A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Radunovic</dc:creator>
  <cp:lastModifiedBy>bojana malisic</cp:lastModifiedBy>
  <cp:revision>2</cp:revision>
  <cp:lastPrinted>2016-11-29T11:44:00Z</cp:lastPrinted>
  <dcterms:created xsi:type="dcterms:W3CDTF">2025-02-10T19:42:00Z</dcterms:created>
  <dcterms:modified xsi:type="dcterms:W3CDTF">2025-02-10T19:42:00Z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6090A4B05D654AA88C8D5ECF9D8BAE63</vt:lpwstr>
  </property>
</Properties>
</file>